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A3" w:rsidRDefault="000346A3" w:rsidP="000346A3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A3" w:rsidRDefault="004D0203" w:rsidP="00347745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480175" cy="892043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92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745" w:rsidRPr="00F36A3C" w:rsidRDefault="00347745" w:rsidP="00347745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</w:p>
    <w:p w:rsidR="004D0203" w:rsidRDefault="004D0203" w:rsidP="000346A3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A3" w:rsidRDefault="000346A3" w:rsidP="000346A3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Планируемые результаты освоения</w:t>
      </w:r>
      <w:r w:rsidRPr="00F36A3C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предмета </w:t>
      </w:r>
    </w:p>
    <w:p w:rsidR="000346A3" w:rsidRPr="00F36A3C" w:rsidRDefault="000346A3" w:rsidP="000346A3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«Родной</w:t>
      </w:r>
      <w:r w:rsidRPr="00F36A3C">
        <w:rPr>
          <w:rFonts w:ascii="Times New Roman" w:hAnsi="Times New Roman" w:cs="Times New Roman"/>
          <w:b/>
          <w:bCs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(русский)</w:t>
      </w:r>
      <w:r w:rsidRPr="00F36A3C">
        <w:rPr>
          <w:rFonts w:ascii="Times New Roman" w:hAnsi="Times New Roman" w:cs="Times New Roman"/>
          <w:b/>
          <w:bCs/>
          <w:sz w:val="28"/>
          <w:szCs w:val="28"/>
        </w:rPr>
        <w:t>»:</w:t>
      </w:r>
    </w:p>
    <w:p w:rsidR="000346A3" w:rsidRDefault="000346A3" w:rsidP="000346A3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A3" w:rsidRDefault="000346A3" w:rsidP="000346A3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F36A3C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0346A3" w:rsidRPr="00F36A3C" w:rsidRDefault="000346A3" w:rsidP="000346A3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</w:p>
    <w:p w:rsidR="000346A3" w:rsidRDefault="000346A3" w:rsidP="000346A3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</w:rPr>
        <w:t>представление</w:t>
      </w:r>
      <w:r w:rsidRPr="000B546B">
        <w:rPr>
          <w:rFonts w:ascii="Times New Roman" w:hAnsi="Times New Roman" w:cs="Times New Roman"/>
          <w:sz w:val="28"/>
          <w:szCs w:val="28"/>
        </w:rPr>
        <w:t xml:space="preserve"> о русском языке как духовной, нравственной и культурной ценности народа; осознание национального своеобразия русского языка; </w:t>
      </w:r>
      <w:r w:rsidRPr="00E90591">
        <w:rPr>
          <w:rFonts w:ascii="Times New Roman" w:hAnsi="Times New Roman" w:cs="Times New Roman"/>
          <w:sz w:val="28"/>
          <w:szCs w:val="28"/>
        </w:rPr>
        <w:t>познавательн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90591">
        <w:rPr>
          <w:rFonts w:ascii="Times New Roman" w:hAnsi="Times New Roman" w:cs="Times New Roman"/>
          <w:sz w:val="28"/>
          <w:szCs w:val="28"/>
        </w:rPr>
        <w:t xml:space="preserve"> интерес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90591">
        <w:rPr>
          <w:rFonts w:ascii="Times New Roman" w:hAnsi="Times New Roman" w:cs="Times New Roman"/>
          <w:sz w:val="28"/>
          <w:szCs w:val="28"/>
        </w:rPr>
        <w:t xml:space="preserve"> уважительно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0591">
        <w:rPr>
          <w:rFonts w:ascii="Times New Roman" w:hAnsi="Times New Roman" w:cs="Times New Roman"/>
          <w:sz w:val="28"/>
          <w:szCs w:val="28"/>
        </w:rPr>
        <w:t xml:space="preserve"> отношени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0591">
        <w:rPr>
          <w:rFonts w:ascii="Times New Roman" w:hAnsi="Times New Roman" w:cs="Times New Roman"/>
          <w:sz w:val="28"/>
          <w:szCs w:val="28"/>
        </w:rPr>
        <w:t xml:space="preserve"> к русскому языку, а через него – к родной культуре;  ответственно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0591">
        <w:rPr>
          <w:rFonts w:ascii="Times New Roman" w:hAnsi="Times New Roman" w:cs="Times New Roman"/>
          <w:sz w:val="28"/>
          <w:szCs w:val="28"/>
        </w:rPr>
        <w:t xml:space="preserve"> отношени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0591">
        <w:rPr>
          <w:rFonts w:ascii="Times New Roman" w:hAnsi="Times New Roman" w:cs="Times New Roman"/>
          <w:sz w:val="28"/>
          <w:szCs w:val="28"/>
        </w:rPr>
        <w:t xml:space="preserve"> к сохранению и развитию родного языка</w:t>
      </w:r>
      <w:r w:rsidRPr="00266CAA">
        <w:rPr>
          <w:rFonts w:ascii="Times New Roman" w:hAnsi="Times New Roman" w:cs="Times New Roman"/>
          <w:sz w:val="28"/>
          <w:szCs w:val="28"/>
        </w:rPr>
        <w:t>;</w:t>
      </w:r>
    </w:p>
    <w:p w:rsidR="000346A3" w:rsidRDefault="000346A3" w:rsidP="000346A3">
      <w:pPr>
        <w:pStyle w:val="ConsPlusNormal"/>
        <w:ind w:firstLine="709"/>
        <w:jc w:val="both"/>
      </w:pPr>
      <w:r>
        <w:t xml:space="preserve">- </w:t>
      </w:r>
      <w:r w:rsidRPr="000B546B">
        <w:t xml:space="preserve">осознание роли русского родного языка в жизни общества и </w:t>
      </w:r>
      <w:r>
        <w:t xml:space="preserve">государства, в современном мире,  </w:t>
      </w:r>
      <w:r w:rsidRPr="000B546B">
        <w:t>осознание роли русского родно</w:t>
      </w:r>
      <w:r>
        <w:t>го языка в жизни человека, осознание языка как развивающегося явления, взаимос</w:t>
      </w:r>
      <w:r w:rsidRPr="007F0623">
        <w:t>вяз</w:t>
      </w:r>
      <w:r>
        <w:t>и</w:t>
      </w:r>
      <w:r w:rsidRPr="007F0623">
        <w:t xml:space="preserve"> исторического раз</w:t>
      </w:r>
      <w:r>
        <w:t xml:space="preserve">вития языка с историей общества, </w:t>
      </w:r>
      <w:r w:rsidRPr="000B546B">
        <w:t>осознание национального своеобразия, богатства, выразит</w:t>
      </w:r>
      <w:r>
        <w:t>ельности русского родного языка;</w:t>
      </w:r>
    </w:p>
    <w:p w:rsidR="000346A3" w:rsidRPr="00F36A3C" w:rsidRDefault="000346A3" w:rsidP="000346A3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F36A3C">
        <w:rPr>
          <w:rFonts w:ascii="Times New Roman" w:hAnsi="Times New Roman" w:cs="Times New Roman"/>
          <w:sz w:val="28"/>
          <w:szCs w:val="28"/>
        </w:rPr>
        <w:t>-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0346A3" w:rsidRPr="00F36A3C" w:rsidRDefault="000346A3" w:rsidP="000346A3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F36A3C">
        <w:rPr>
          <w:rFonts w:ascii="Times New Roman" w:hAnsi="Times New Roman" w:cs="Times New Roman"/>
          <w:sz w:val="28"/>
          <w:szCs w:val="28"/>
        </w:rPr>
        <w:t>- увеличение продуктивного, рецептивного и потенциального словаря; расширение круга используемых языковых и речевых средств родного языка.</w:t>
      </w:r>
    </w:p>
    <w:p w:rsidR="000346A3" w:rsidRPr="00F36A3C" w:rsidRDefault="000346A3" w:rsidP="000346A3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A3" w:rsidRDefault="000346A3" w:rsidP="000346A3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36A3C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F36A3C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результаты: </w:t>
      </w:r>
    </w:p>
    <w:p w:rsidR="000346A3" w:rsidRPr="00F36A3C" w:rsidRDefault="000346A3" w:rsidP="000346A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346A3" w:rsidRPr="000B546B" w:rsidRDefault="000346A3" w:rsidP="000346A3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546B">
        <w:rPr>
          <w:rFonts w:ascii="Times New Roman" w:hAnsi="Times New Roman" w:cs="Times New Roman"/>
          <w:sz w:val="28"/>
          <w:szCs w:val="28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0346A3" w:rsidRPr="00927519" w:rsidRDefault="000346A3" w:rsidP="000346A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27519">
        <w:rPr>
          <w:rFonts w:ascii="Times New Roman" w:hAnsi="Times New Roman" w:cs="Times New Roman"/>
          <w:sz w:val="28"/>
          <w:szCs w:val="28"/>
        </w:rPr>
        <w:t>- владение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 результаты и адекватно формулировать их в устной и письменной форме;</w:t>
      </w:r>
    </w:p>
    <w:p w:rsidR="000346A3" w:rsidRDefault="000346A3" w:rsidP="000346A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27519">
        <w:rPr>
          <w:rFonts w:ascii="Times New Roman" w:hAnsi="Times New Roman" w:cs="Times New Roman"/>
          <w:sz w:val="28"/>
          <w:szCs w:val="28"/>
        </w:rPr>
        <w:t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</w:t>
      </w:r>
      <w:r>
        <w:rPr>
          <w:rFonts w:ascii="Times New Roman" w:hAnsi="Times New Roman" w:cs="Times New Roman"/>
          <w:sz w:val="28"/>
          <w:szCs w:val="28"/>
        </w:rPr>
        <w:t>пповой деятельности;</w:t>
      </w:r>
    </w:p>
    <w:p w:rsidR="000346A3" w:rsidRPr="00855CBC" w:rsidRDefault="000346A3" w:rsidP="000346A3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55CBC">
        <w:rPr>
          <w:rFonts w:ascii="Times New Roman" w:hAnsi="Times New Roman" w:cs="Times New Roman"/>
          <w:sz w:val="28"/>
          <w:szCs w:val="28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0346A3" w:rsidRPr="000C6754" w:rsidRDefault="000346A3" w:rsidP="000346A3">
      <w:pPr>
        <w:shd w:val="clear" w:color="auto" w:fill="FFFFFF"/>
        <w:ind w:firstLine="567"/>
        <w:rPr>
          <w:b/>
          <w:bCs/>
          <w:sz w:val="24"/>
          <w:szCs w:val="24"/>
        </w:rPr>
      </w:pPr>
    </w:p>
    <w:p w:rsidR="00347745" w:rsidRDefault="00347745" w:rsidP="000346A3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A3" w:rsidRDefault="000346A3" w:rsidP="000346A3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9C06D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Предметные результаты:</w:t>
      </w:r>
    </w:p>
    <w:p w:rsidR="000346A3" w:rsidRPr="009C06D1" w:rsidRDefault="000346A3" w:rsidP="000346A3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A3" w:rsidRDefault="000346A3" w:rsidP="000346A3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умение</w:t>
      </w:r>
      <w:r w:rsidRPr="000B546B">
        <w:rPr>
          <w:rFonts w:ascii="Times New Roman" w:hAnsi="Times New Roman" w:cs="Times New Roman"/>
          <w:sz w:val="28"/>
          <w:szCs w:val="28"/>
        </w:rPr>
        <w:t xml:space="preserve"> опознавать, анализировать, классифицировать языковые факты, оценивать их с точки зрения нормативности, соответствия </w:t>
      </w:r>
      <w:r>
        <w:rPr>
          <w:rFonts w:ascii="Times New Roman" w:hAnsi="Times New Roman" w:cs="Times New Roman"/>
          <w:sz w:val="28"/>
          <w:szCs w:val="28"/>
        </w:rPr>
        <w:t>ситуации и сфере общения; умение</w:t>
      </w:r>
      <w:r w:rsidRPr="000B546B">
        <w:rPr>
          <w:rFonts w:ascii="Times New Roman" w:hAnsi="Times New Roman" w:cs="Times New Roman"/>
          <w:sz w:val="28"/>
          <w:szCs w:val="28"/>
        </w:rPr>
        <w:t xml:space="preserve"> работать с текстом, осуществлять информационный поиск, извлекать и преобра</w:t>
      </w:r>
      <w:r>
        <w:rPr>
          <w:rFonts w:ascii="Times New Roman" w:hAnsi="Times New Roman" w:cs="Times New Roman"/>
          <w:sz w:val="28"/>
          <w:szCs w:val="28"/>
        </w:rPr>
        <w:t>зовывать необходимую информацию;</w:t>
      </w:r>
    </w:p>
    <w:p w:rsidR="000346A3" w:rsidRPr="00F955D8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955D8">
        <w:rPr>
          <w:rFonts w:ascii="Times New Roman" w:hAnsi="Times New Roman" w:cs="Times New Roman"/>
          <w:sz w:val="28"/>
          <w:szCs w:val="28"/>
        </w:rPr>
        <w:t>понимание и истолкование значения слов с национально-культурным компонентом</w:t>
      </w:r>
      <w:r>
        <w:rPr>
          <w:rFonts w:ascii="Times New Roman" w:hAnsi="Times New Roman" w:cs="Times New Roman"/>
          <w:sz w:val="28"/>
          <w:szCs w:val="28"/>
        </w:rPr>
        <w:t xml:space="preserve">, правильное употребление </w:t>
      </w:r>
      <w:r w:rsidRPr="00F955D8">
        <w:rPr>
          <w:rFonts w:ascii="Times New Roman" w:hAnsi="Times New Roman" w:cs="Times New Roman"/>
          <w:sz w:val="28"/>
          <w:szCs w:val="28"/>
        </w:rPr>
        <w:t>их в речи;</w:t>
      </w:r>
      <w:r>
        <w:rPr>
          <w:rFonts w:ascii="Times New Roman" w:hAnsi="Times New Roman" w:cs="Times New Roman"/>
          <w:sz w:val="28"/>
          <w:szCs w:val="28"/>
        </w:rPr>
        <w:t xml:space="preserve"> понимание о</w:t>
      </w:r>
      <w:r w:rsidRPr="00F955D8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955D8">
        <w:rPr>
          <w:rFonts w:ascii="Times New Roman" w:hAnsi="Times New Roman" w:cs="Times New Roman"/>
          <w:sz w:val="28"/>
          <w:szCs w:val="28"/>
        </w:rPr>
        <w:t xml:space="preserve"> употребления слов с суффиксами субъективной оценки в произведениях устного народного творчества и произведениях художественной лите</w:t>
      </w:r>
      <w:r>
        <w:rPr>
          <w:rFonts w:ascii="Times New Roman" w:hAnsi="Times New Roman" w:cs="Times New Roman"/>
          <w:sz w:val="28"/>
          <w:szCs w:val="28"/>
        </w:rPr>
        <w:t xml:space="preserve">ратуры разных исторических эпох; </w:t>
      </w:r>
    </w:p>
    <w:p w:rsidR="000346A3" w:rsidRDefault="000346A3" w:rsidP="000346A3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- понимание </w:t>
      </w:r>
      <w:r w:rsidRPr="000A44AC">
        <w:rPr>
          <w:rFonts w:ascii="Times New Roman" w:hAnsi="Times New Roman" w:cs="Times New Roman"/>
          <w:sz w:val="28"/>
          <w:szCs w:val="28"/>
        </w:rPr>
        <w:t>слов с живой внутренней формой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A44AC">
        <w:rPr>
          <w:rFonts w:ascii="Times New Roman" w:hAnsi="Times New Roman" w:cs="Times New Roman"/>
          <w:sz w:val="28"/>
          <w:szCs w:val="28"/>
        </w:rPr>
        <w:t>специфич</w:t>
      </w:r>
      <w:r>
        <w:rPr>
          <w:rFonts w:ascii="Times New Roman" w:hAnsi="Times New Roman" w:cs="Times New Roman"/>
          <w:sz w:val="28"/>
          <w:szCs w:val="28"/>
        </w:rPr>
        <w:t xml:space="preserve">еским оценочно-характеризующим </w:t>
      </w:r>
      <w:r w:rsidRPr="000A44AC">
        <w:rPr>
          <w:rFonts w:ascii="Times New Roman" w:hAnsi="Times New Roman" w:cs="Times New Roman"/>
          <w:sz w:val="28"/>
          <w:szCs w:val="28"/>
        </w:rPr>
        <w:t>значением</w:t>
      </w:r>
      <w:r>
        <w:rPr>
          <w:rFonts w:ascii="Times New Roman" w:hAnsi="Times New Roman" w:cs="Times New Roman"/>
          <w:sz w:val="28"/>
          <w:szCs w:val="28"/>
        </w:rPr>
        <w:t xml:space="preserve">; осознание национального своеобразия общеязыковых и художественных метафор, народных и поэтических слов-символов, </w:t>
      </w:r>
      <w:r w:rsidRPr="000A44AC">
        <w:rPr>
          <w:rFonts w:ascii="Times New Roman" w:hAnsi="Times New Roman" w:cs="Times New Roman"/>
          <w:sz w:val="28"/>
          <w:szCs w:val="28"/>
        </w:rPr>
        <w:t>обладающи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A44AC">
        <w:rPr>
          <w:rFonts w:ascii="Times New Roman" w:hAnsi="Times New Roman" w:cs="Times New Roman"/>
          <w:sz w:val="28"/>
          <w:szCs w:val="28"/>
        </w:rPr>
        <w:t xml:space="preserve"> традицио</w:t>
      </w:r>
      <w:r>
        <w:rPr>
          <w:rFonts w:ascii="Times New Roman" w:hAnsi="Times New Roman" w:cs="Times New Roman"/>
          <w:sz w:val="28"/>
          <w:szCs w:val="28"/>
        </w:rPr>
        <w:t xml:space="preserve">нной метафорической образностью. </w:t>
      </w:r>
    </w:p>
    <w:p w:rsidR="000346A3" w:rsidRDefault="000346A3" w:rsidP="000346A3">
      <w:pPr>
        <w:pStyle w:val="ConsPlusNormal"/>
        <w:ind w:firstLine="709"/>
        <w:jc w:val="both"/>
      </w:pPr>
      <w:r>
        <w:t>- понимание и истолкование значения крылатых выражений; знание</w:t>
      </w:r>
      <w:r w:rsidRPr="00B30C99">
        <w:t xml:space="preserve"> источников</w:t>
      </w:r>
      <w:r>
        <w:t xml:space="preserve"> крылатых выражений, фразеологических оборотов с национально-культурным компонентом, пословиц и поговорок  комментирование истории происхождения таких выражений, уместное употребление их в современных ситуациях речевого общения;</w:t>
      </w:r>
    </w:p>
    <w:p w:rsidR="000346A3" w:rsidRDefault="000346A3" w:rsidP="000346A3">
      <w:pPr>
        <w:pStyle w:val="ConsPlusNormal"/>
        <w:ind w:firstLine="709"/>
        <w:jc w:val="both"/>
      </w:pPr>
      <w:r>
        <w:t xml:space="preserve">- </w:t>
      </w:r>
      <w:r w:rsidRPr="000B546B">
        <w:t>определение различий между л</w:t>
      </w:r>
      <w:r>
        <w:t>итературным языком и диалектами; осознание диалектов как части народной культуры; понимание н</w:t>
      </w:r>
      <w:r w:rsidRPr="007F0623">
        <w:t>ационально-культурно</w:t>
      </w:r>
      <w:r>
        <w:t>го</w:t>
      </w:r>
      <w:r w:rsidRPr="007F0623">
        <w:t xml:space="preserve"> своеобрази</w:t>
      </w:r>
      <w:r>
        <w:t>я</w:t>
      </w:r>
      <w:r w:rsidRPr="007F0623">
        <w:t xml:space="preserve"> диалектизмов</w:t>
      </w:r>
      <w:r>
        <w:t>;</w:t>
      </w:r>
    </w:p>
    <w:p w:rsidR="000346A3" w:rsidRDefault="000346A3" w:rsidP="000346A3">
      <w:pPr>
        <w:pStyle w:val="ConsPlusNormal"/>
        <w:ind w:firstLine="709"/>
        <w:jc w:val="both"/>
      </w:pPr>
      <w:r>
        <w:t>- о</w:t>
      </w:r>
      <w:r w:rsidRPr="001F0C3A">
        <w:t>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</w:t>
      </w:r>
      <w:r>
        <w:t>ами лексики и фразеологии языка;</w:t>
      </w:r>
    </w:p>
    <w:p w:rsidR="000346A3" w:rsidRDefault="000346A3" w:rsidP="000346A3">
      <w:pPr>
        <w:pStyle w:val="ConsPlusNormal"/>
        <w:ind w:firstLine="709"/>
        <w:jc w:val="both"/>
      </w:pPr>
      <w:r>
        <w:t xml:space="preserve">- соблюдение на письме и в устной речи норм </w:t>
      </w:r>
      <w:r w:rsidRPr="00B83A5D">
        <w:t>совр</w:t>
      </w:r>
      <w:r>
        <w:t xml:space="preserve">еменного </w:t>
      </w:r>
      <w:r w:rsidRPr="00B83A5D">
        <w:t xml:space="preserve">русского литературного языка и правил речевого этикета; </w:t>
      </w:r>
    </w:p>
    <w:p w:rsidR="000346A3" w:rsidRDefault="000346A3" w:rsidP="000346A3">
      <w:pPr>
        <w:pStyle w:val="ConsPlusNormal"/>
        <w:ind w:firstLine="709"/>
        <w:jc w:val="both"/>
      </w:pPr>
      <w:r>
        <w:t xml:space="preserve">- использованиеразличных </w:t>
      </w:r>
      <w:r w:rsidRPr="00154E88">
        <w:t>словар</w:t>
      </w:r>
      <w:r>
        <w:t>ей</w:t>
      </w:r>
      <w:r w:rsidRPr="00154E88">
        <w:t>, в том числе мультимедийны</w:t>
      </w:r>
      <w:r>
        <w:t xml:space="preserve">х; </w:t>
      </w:r>
    </w:p>
    <w:p w:rsidR="000346A3" w:rsidRDefault="000346A3" w:rsidP="000346A3">
      <w:pPr>
        <w:pStyle w:val="ConsPlusNormal"/>
        <w:ind w:firstLine="709"/>
        <w:jc w:val="both"/>
      </w:pPr>
      <w:r>
        <w:t>- обогащение активного и</w:t>
      </w:r>
      <w:r w:rsidRPr="00325D2C">
        <w:t xml:space="preserve"> поте</w:t>
      </w:r>
      <w:r>
        <w:t xml:space="preserve">нциального словарного запаса, расширение </w:t>
      </w:r>
      <w:r w:rsidRPr="00325D2C">
        <w:t>объёма</w:t>
      </w:r>
      <w:r>
        <w:t xml:space="preserve"> используемых в речи грамматических средств </w:t>
      </w:r>
      <w:r w:rsidRPr="00325D2C">
        <w:t>для свободного выражения мыслей и чувств на родном языке адекватно ситуации и стилю общения</w:t>
      </w:r>
      <w:r>
        <w:t>;</w:t>
      </w:r>
    </w:p>
    <w:p w:rsidR="000346A3" w:rsidRDefault="000346A3" w:rsidP="000346A3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346A3" w:rsidRPr="00835D7A" w:rsidRDefault="000346A3" w:rsidP="000346A3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СО</w:t>
      </w:r>
      <w:r w:rsidRPr="00835D7A">
        <w:rPr>
          <w:rFonts w:ascii="Times New Roman" w:hAnsi="Times New Roman" w:cs="Times New Roman"/>
          <w:b/>
          <w:bCs/>
          <w:caps/>
          <w:sz w:val="28"/>
          <w:szCs w:val="28"/>
        </w:rPr>
        <w:t>держание учебного предмета</w:t>
      </w:r>
    </w:p>
    <w:p w:rsidR="000346A3" w:rsidRPr="000B546B" w:rsidRDefault="000346A3" w:rsidP="000346A3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B546B">
        <w:rPr>
          <w:rFonts w:ascii="Times New Roman" w:hAnsi="Times New Roman" w:cs="Times New Roman"/>
          <w:b/>
          <w:bCs/>
          <w:caps/>
          <w:sz w:val="28"/>
          <w:szCs w:val="28"/>
        </w:rPr>
        <w:t>«РОДНОЙ язык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(</w:t>
      </w:r>
      <w:r w:rsidRPr="000B546B">
        <w:rPr>
          <w:rFonts w:ascii="Times New Roman" w:hAnsi="Times New Roman" w:cs="Times New Roman"/>
          <w:b/>
          <w:bCs/>
          <w:caps/>
          <w:sz w:val="28"/>
          <w:szCs w:val="28"/>
        </w:rPr>
        <w:t>Русский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)</w:t>
      </w:r>
      <w:r w:rsidRPr="000B546B">
        <w:rPr>
          <w:rFonts w:ascii="Times New Roman" w:hAnsi="Times New Roman" w:cs="Times New Roman"/>
          <w:b/>
          <w:bCs/>
          <w:caps/>
          <w:sz w:val="28"/>
          <w:szCs w:val="28"/>
        </w:rPr>
        <w:t>»</w:t>
      </w:r>
    </w:p>
    <w:p w:rsidR="000346A3" w:rsidRPr="000B546B" w:rsidRDefault="000346A3" w:rsidP="000346A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A3" w:rsidRDefault="000346A3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Язык и культура (13</w:t>
      </w:r>
      <w:r w:rsidRPr="00D93975">
        <w:rPr>
          <w:rFonts w:ascii="Times New Roman" w:hAnsi="Times New Roman" w:cs="Times New Roman"/>
          <w:b/>
          <w:bCs/>
          <w:sz w:val="28"/>
          <w:szCs w:val="28"/>
        </w:rPr>
        <w:t xml:space="preserve"> ч).</w:t>
      </w:r>
    </w:p>
    <w:p w:rsidR="000346A3" w:rsidRPr="00D93975" w:rsidRDefault="000346A3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A3" w:rsidRPr="000B546B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Русский язык – национальный язык русского народа. Роль родного языка в жизни человека. Язык как зеркало национальной культуры. Слово как хранилище материальной и духовной культуры народа. Ознакомление с историей и этимологией некоторых слов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B546B">
        <w:rPr>
          <w:rFonts w:ascii="Times New Roman" w:hAnsi="Times New Roman" w:cs="Times New Roman"/>
          <w:sz w:val="28"/>
          <w:szCs w:val="28"/>
        </w:rPr>
        <w:t xml:space="preserve"> Слова, обозначающие предметы и явления традиционного русского быта (национальную одежду, пищу, игры, народные танцы </w:t>
      </w:r>
      <w:r w:rsidRPr="000B546B">
        <w:rPr>
          <w:rFonts w:ascii="Times New Roman" w:hAnsi="Times New Roman" w:cs="Times New Roman"/>
          <w:sz w:val="28"/>
          <w:szCs w:val="28"/>
        </w:rPr>
        <w:lastRenderedPageBreak/>
        <w:t>и т.п.), слова с национально-культурным компонентом значения (символика числа, цвета и т.п.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B546B">
        <w:rPr>
          <w:rFonts w:ascii="Times New Roman" w:hAnsi="Times New Roman" w:cs="Times New Roman"/>
          <w:sz w:val="28"/>
          <w:szCs w:val="28"/>
        </w:rPr>
        <w:t xml:space="preserve">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рόдный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0346A3" w:rsidRPr="000B546B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Крылатые слова и</w:t>
      </w:r>
      <w:r>
        <w:rPr>
          <w:rFonts w:ascii="Times New Roman" w:hAnsi="Times New Roman" w:cs="Times New Roman"/>
          <w:sz w:val="28"/>
          <w:szCs w:val="28"/>
        </w:rPr>
        <w:t xml:space="preserve"> выражения </w:t>
      </w:r>
      <w:r w:rsidRPr="000B546B">
        <w:rPr>
          <w:rFonts w:ascii="Times New Roman" w:hAnsi="Times New Roman" w:cs="Times New Roman"/>
          <w:sz w:val="28"/>
          <w:szCs w:val="28"/>
        </w:rPr>
        <w:t xml:space="preserve"> из русских народных и литературных сказок (битый небитого везёт; по щучьему велению; сказка про белого бычка; ни в ска</w:t>
      </w:r>
      <w:r>
        <w:rPr>
          <w:rFonts w:ascii="Times New Roman" w:hAnsi="Times New Roman" w:cs="Times New Roman"/>
          <w:sz w:val="28"/>
          <w:szCs w:val="28"/>
        </w:rPr>
        <w:t xml:space="preserve">зке сказать, ни пером описать; </w:t>
      </w:r>
      <w:r w:rsidRPr="000B546B">
        <w:rPr>
          <w:rFonts w:ascii="Times New Roman" w:hAnsi="Times New Roman" w:cs="Times New Roman"/>
          <w:sz w:val="28"/>
          <w:szCs w:val="28"/>
        </w:rPr>
        <w:t>при царе Горохе; золотая рыбка; а ткачиха с повари</w:t>
      </w:r>
      <w:r>
        <w:rPr>
          <w:rFonts w:ascii="Times New Roman" w:hAnsi="Times New Roman" w:cs="Times New Roman"/>
          <w:sz w:val="28"/>
          <w:szCs w:val="28"/>
        </w:rPr>
        <w:t xml:space="preserve">хой, с сватьей бабой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Бобарихой</w:t>
      </w:r>
      <w:r w:rsidRPr="000B546B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0B546B">
        <w:rPr>
          <w:rFonts w:ascii="Times New Roman" w:hAnsi="Times New Roman" w:cs="Times New Roman"/>
          <w:sz w:val="28"/>
          <w:szCs w:val="28"/>
        </w:rPr>
        <w:t xml:space="preserve"> др.), источники, значение и употребление в современн</w:t>
      </w:r>
      <w:r>
        <w:rPr>
          <w:rFonts w:ascii="Times New Roman" w:hAnsi="Times New Roman" w:cs="Times New Roman"/>
          <w:sz w:val="28"/>
          <w:szCs w:val="28"/>
        </w:rPr>
        <w:t xml:space="preserve">ых ситуациях речевого общения. </w:t>
      </w:r>
      <w:r w:rsidRPr="000B546B">
        <w:rPr>
          <w:rFonts w:ascii="Times New Roman" w:hAnsi="Times New Roman" w:cs="Times New Roman"/>
          <w:sz w:val="28"/>
          <w:szCs w:val="28"/>
        </w:rPr>
        <w:t>Русские пословицы и поговорки как воплощение опыта, наблю</w:t>
      </w:r>
      <w:r>
        <w:rPr>
          <w:rFonts w:ascii="Times New Roman" w:hAnsi="Times New Roman" w:cs="Times New Roman"/>
          <w:sz w:val="28"/>
          <w:szCs w:val="28"/>
        </w:rPr>
        <w:t xml:space="preserve">дений, оценок, народного ума и </w:t>
      </w:r>
      <w:r w:rsidRPr="000B546B">
        <w:rPr>
          <w:rFonts w:ascii="Times New Roman" w:hAnsi="Times New Roman" w:cs="Times New Roman"/>
          <w:sz w:val="28"/>
          <w:szCs w:val="28"/>
        </w:rPr>
        <w:t>особенностей национал</w:t>
      </w:r>
      <w:r>
        <w:rPr>
          <w:rFonts w:ascii="Times New Roman" w:hAnsi="Times New Roman" w:cs="Times New Roman"/>
          <w:sz w:val="28"/>
          <w:szCs w:val="28"/>
        </w:rPr>
        <w:t xml:space="preserve">ьной культуры народа. Загадки. </w:t>
      </w:r>
      <w:r w:rsidRPr="000B546B">
        <w:rPr>
          <w:rFonts w:ascii="Times New Roman" w:hAnsi="Times New Roman" w:cs="Times New Roman"/>
          <w:sz w:val="28"/>
          <w:szCs w:val="28"/>
        </w:rPr>
        <w:t>Метафоричность русской загадки.</w:t>
      </w:r>
    </w:p>
    <w:p w:rsidR="000346A3" w:rsidRPr="0090215C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Национальная специфика слов с живой внутренней формой (черника, голубика, земляника, рыжик). Метафоры общеязыковые и художественные, их нац</w:t>
      </w:r>
      <w:r>
        <w:rPr>
          <w:rFonts w:ascii="Times New Roman" w:hAnsi="Times New Roman" w:cs="Times New Roman"/>
          <w:sz w:val="28"/>
          <w:szCs w:val="28"/>
        </w:rPr>
        <w:t xml:space="preserve">ионально-культурная специфика. </w:t>
      </w:r>
      <w:r w:rsidRPr="000B546B">
        <w:rPr>
          <w:rFonts w:ascii="Times New Roman" w:hAnsi="Times New Roman" w:cs="Times New Roman"/>
          <w:sz w:val="28"/>
          <w:szCs w:val="28"/>
        </w:rPr>
        <w:t xml:space="preserve">Метафора, олицетворение, эпитет как изобразительные средства. </w:t>
      </w:r>
    </w:p>
    <w:p w:rsidR="000346A3" w:rsidRPr="000B546B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Национально-культурное сво</w:t>
      </w:r>
      <w:r>
        <w:rPr>
          <w:rFonts w:ascii="Times New Roman" w:hAnsi="Times New Roman" w:cs="Times New Roman"/>
          <w:sz w:val="28"/>
          <w:szCs w:val="28"/>
        </w:rPr>
        <w:t xml:space="preserve">еобразие диалектизмов. Диалекты </w:t>
      </w:r>
      <w:r w:rsidRPr="000B546B">
        <w:rPr>
          <w:rFonts w:ascii="Times New Roman" w:hAnsi="Times New Roman" w:cs="Times New Roman"/>
          <w:sz w:val="28"/>
          <w:szCs w:val="28"/>
        </w:rPr>
        <w:t>как часть народной ку</w:t>
      </w:r>
      <w:r>
        <w:rPr>
          <w:rFonts w:ascii="Times New Roman" w:hAnsi="Times New Roman" w:cs="Times New Roman"/>
          <w:sz w:val="28"/>
          <w:szCs w:val="28"/>
        </w:rPr>
        <w:t xml:space="preserve">льтуры. Диалектизмы Орловского края. Сведения о </w:t>
      </w:r>
      <w:r w:rsidRPr="000B546B">
        <w:rPr>
          <w:rFonts w:ascii="Times New Roman" w:hAnsi="Times New Roman" w:cs="Times New Roman"/>
          <w:sz w:val="28"/>
          <w:szCs w:val="28"/>
        </w:rPr>
        <w:t>диалектных названиях предметов быт</w:t>
      </w:r>
      <w:r>
        <w:rPr>
          <w:rFonts w:ascii="Times New Roman" w:hAnsi="Times New Roman" w:cs="Times New Roman"/>
          <w:sz w:val="28"/>
          <w:szCs w:val="28"/>
        </w:rPr>
        <w:t xml:space="preserve">а, значениях слов, понятиях, не </w:t>
      </w:r>
      <w:r w:rsidRPr="000B546B">
        <w:rPr>
          <w:rFonts w:ascii="Times New Roman" w:hAnsi="Times New Roman" w:cs="Times New Roman"/>
          <w:sz w:val="28"/>
          <w:szCs w:val="28"/>
        </w:rPr>
        <w:t>свой</w:t>
      </w:r>
      <w:r>
        <w:rPr>
          <w:rFonts w:ascii="Times New Roman" w:hAnsi="Times New Roman" w:cs="Times New Roman"/>
          <w:sz w:val="28"/>
          <w:szCs w:val="28"/>
        </w:rPr>
        <w:t xml:space="preserve">ственных литературному языку и </w:t>
      </w:r>
      <w:r w:rsidRPr="000B546B">
        <w:rPr>
          <w:rFonts w:ascii="Times New Roman" w:hAnsi="Times New Roman" w:cs="Times New Roman"/>
          <w:sz w:val="28"/>
          <w:szCs w:val="28"/>
        </w:rPr>
        <w:t>несущих информацию о способах ведения хозяйства, особенностях семейного уклада, обрядах, обыч</w:t>
      </w:r>
      <w:r>
        <w:rPr>
          <w:rFonts w:ascii="Times New Roman" w:hAnsi="Times New Roman" w:cs="Times New Roman"/>
          <w:sz w:val="28"/>
          <w:szCs w:val="28"/>
        </w:rPr>
        <w:t xml:space="preserve">аях, народном календаре и др. </w:t>
      </w:r>
      <w:r w:rsidRPr="000B546B">
        <w:rPr>
          <w:rFonts w:ascii="Times New Roman" w:hAnsi="Times New Roman" w:cs="Times New Roman"/>
          <w:sz w:val="28"/>
          <w:szCs w:val="28"/>
        </w:rPr>
        <w:t>Использование диалектной лексики в произведениях художественной литературы.</w:t>
      </w: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0346A3" w:rsidRPr="000B546B" w:rsidRDefault="000346A3" w:rsidP="000346A3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346A3" w:rsidRDefault="000346A3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Культура речи (21 ч)</w:t>
      </w:r>
    </w:p>
    <w:p w:rsidR="000346A3" w:rsidRPr="00A5416C" w:rsidRDefault="000346A3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b/>
          <w:bCs/>
          <w:sz w:val="28"/>
          <w:szCs w:val="28"/>
        </w:rPr>
        <w:t>Основные орфоэпические нормы</w:t>
      </w:r>
      <w:r w:rsidRPr="00DF2C74">
        <w:rPr>
          <w:rFonts w:ascii="Times New Roman" w:hAnsi="Times New Roman" w:cs="Times New Roman"/>
          <w:b/>
          <w:sz w:val="28"/>
          <w:szCs w:val="28"/>
        </w:rPr>
        <w:t>современного русского литературного языка.</w:t>
      </w:r>
      <w:r w:rsidRPr="00E212C1">
        <w:rPr>
          <w:rFonts w:ascii="Times New Roman" w:hAnsi="Times New Roman" w:cs="Times New Roman"/>
          <w:sz w:val="28"/>
          <w:szCs w:val="28"/>
        </w:rPr>
        <w:t>Понятие о варианте нормы.</w:t>
      </w:r>
      <w:r w:rsidRPr="007C12F9">
        <w:rPr>
          <w:rFonts w:ascii="Times New Roman" w:hAnsi="Times New Roman" w:cs="Times New Roman"/>
          <w:sz w:val="28"/>
          <w:szCs w:val="28"/>
        </w:rPr>
        <w:t>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0346A3" w:rsidRPr="00DF2C74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85B89">
        <w:rPr>
          <w:rFonts w:ascii="Times New Roman" w:hAnsi="Times New Roman" w:cs="Times New Roman"/>
          <w:sz w:val="28"/>
          <w:szCs w:val="28"/>
        </w:rPr>
        <w:t>остоянное и подвижное ударение в именах существительных;</w:t>
      </w:r>
      <w:r>
        <w:rPr>
          <w:rFonts w:ascii="Times New Roman" w:hAnsi="Times New Roman" w:cs="Times New Roman"/>
          <w:sz w:val="28"/>
          <w:szCs w:val="28"/>
        </w:rPr>
        <w:t xml:space="preserve"> именах </w:t>
      </w:r>
      <w:r w:rsidRPr="009D5B6B">
        <w:rPr>
          <w:rFonts w:ascii="Times New Roman" w:hAnsi="Times New Roman" w:cs="Times New Roman"/>
          <w:sz w:val="28"/>
          <w:szCs w:val="28"/>
        </w:rPr>
        <w:t xml:space="preserve">прилагательных, </w:t>
      </w:r>
      <w:proofErr w:type="spellStart"/>
      <w:r w:rsidRPr="009D5B6B">
        <w:rPr>
          <w:rFonts w:ascii="Times New Roman" w:hAnsi="Times New Roman" w:cs="Times New Roman"/>
          <w:sz w:val="28"/>
          <w:szCs w:val="28"/>
        </w:rPr>
        <w:t>глагол</w:t>
      </w:r>
      <w:r>
        <w:rPr>
          <w:rFonts w:ascii="Times New Roman" w:hAnsi="Times New Roman" w:cs="Times New Roman"/>
          <w:sz w:val="28"/>
          <w:szCs w:val="28"/>
        </w:rPr>
        <w:t>ах.О</w:t>
      </w:r>
      <w:r w:rsidRPr="00485B89">
        <w:rPr>
          <w:rFonts w:ascii="Times New Roman" w:hAnsi="Times New Roman" w:cs="Times New Roman"/>
          <w:sz w:val="28"/>
          <w:szCs w:val="28"/>
        </w:rPr>
        <w:t>мографы</w:t>
      </w:r>
      <w:proofErr w:type="spellEnd"/>
      <w:r w:rsidRPr="00485B89">
        <w:rPr>
          <w:rFonts w:ascii="Times New Roman" w:hAnsi="Times New Roman" w:cs="Times New Roman"/>
          <w:sz w:val="28"/>
          <w:szCs w:val="28"/>
        </w:rPr>
        <w:t xml:space="preserve">: </w:t>
      </w:r>
      <w:r w:rsidRPr="0029479C">
        <w:rPr>
          <w:rFonts w:ascii="Times New Roman" w:hAnsi="Times New Roman" w:cs="Times New Roman"/>
          <w:sz w:val="28"/>
          <w:szCs w:val="28"/>
        </w:rPr>
        <w:t>ударение как маркёр смысла слова</w:t>
      </w:r>
      <w:r w:rsidRPr="0029479C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proofErr w:type="spellStart"/>
      <w:r w:rsidRPr="0029479C">
        <w:rPr>
          <w:rFonts w:ascii="Times New Roman" w:hAnsi="Times New Roman" w:cs="Times New Roman"/>
          <w:i/>
          <w:iCs/>
          <w:sz w:val="28"/>
          <w:szCs w:val="28"/>
        </w:rPr>
        <w:t>пАрить</w:t>
      </w:r>
      <w:proofErr w:type="spellEnd"/>
      <w:r w:rsidRPr="0029479C">
        <w:rPr>
          <w:rFonts w:ascii="Times New Roman" w:hAnsi="Times New Roman" w:cs="Times New Roman"/>
          <w:i/>
          <w:iCs/>
          <w:sz w:val="28"/>
          <w:szCs w:val="28"/>
        </w:rPr>
        <w:t xml:space="preserve"> — </w:t>
      </w:r>
      <w:proofErr w:type="spellStart"/>
      <w:r w:rsidRPr="0029479C">
        <w:rPr>
          <w:rFonts w:ascii="Times New Roman" w:hAnsi="Times New Roman" w:cs="Times New Roman"/>
          <w:i/>
          <w:iCs/>
          <w:sz w:val="28"/>
          <w:szCs w:val="28"/>
        </w:rPr>
        <w:t>парИть</w:t>
      </w:r>
      <w:proofErr w:type="spellEnd"/>
      <w:r w:rsidRPr="0029479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29479C">
        <w:rPr>
          <w:rFonts w:ascii="Times New Roman" w:hAnsi="Times New Roman" w:cs="Times New Roman"/>
          <w:i/>
          <w:iCs/>
          <w:sz w:val="28"/>
          <w:szCs w:val="28"/>
        </w:rPr>
        <w:t>рОжки</w:t>
      </w:r>
      <w:proofErr w:type="spellEnd"/>
      <w:r w:rsidRPr="0029479C">
        <w:rPr>
          <w:rFonts w:ascii="Times New Roman" w:hAnsi="Times New Roman" w:cs="Times New Roman"/>
          <w:i/>
          <w:iCs/>
          <w:sz w:val="28"/>
          <w:szCs w:val="28"/>
        </w:rPr>
        <w:t xml:space="preserve"> — </w:t>
      </w:r>
      <w:proofErr w:type="spellStart"/>
      <w:r w:rsidRPr="0029479C">
        <w:rPr>
          <w:rFonts w:ascii="Times New Roman" w:hAnsi="Times New Roman" w:cs="Times New Roman"/>
          <w:i/>
          <w:iCs/>
          <w:sz w:val="28"/>
          <w:szCs w:val="28"/>
        </w:rPr>
        <w:t>рожкИ</w:t>
      </w:r>
      <w:proofErr w:type="spellEnd"/>
      <w:r w:rsidRPr="0029479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29479C">
        <w:rPr>
          <w:rFonts w:ascii="Times New Roman" w:hAnsi="Times New Roman" w:cs="Times New Roman"/>
          <w:i/>
          <w:iCs/>
          <w:sz w:val="28"/>
          <w:szCs w:val="28"/>
        </w:rPr>
        <w:t>пОлки</w:t>
      </w:r>
      <w:proofErr w:type="spellEnd"/>
      <w:r w:rsidRPr="0029479C">
        <w:rPr>
          <w:rFonts w:ascii="Times New Roman" w:hAnsi="Times New Roman" w:cs="Times New Roman"/>
          <w:i/>
          <w:iCs/>
          <w:sz w:val="28"/>
          <w:szCs w:val="28"/>
        </w:rPr>
        <w:t xml:space="preserve"> — </w:t>
      </w:r>
      <w:proofErr w:type="spellStart"/>
      <w:r w:rsidRPr="0029479C">
        <w:rPr>
          <w:rFonts w:ascii="Times New Roman" w:hAnsi="Times New Roman" w:cs="Times New Roman"/>
          <w:i/>
          <w:iCs/>
          <w:sz w:val="28"/>
          <w:szCs w:val="28"/>
        </w:rPr>
        <w:t>полкИ</w:t>
      </w:r>
      <w:proofErr w:type="spellEnd"/>
      <w:r w:rsidRPr="0029479C">
        <w:rPr>
          <w:rFonts w:ascii="Times New Roman" w:hAnsi="Times New Roman" w:cs="Times New Roman"/>
          <w:i/>
          <w:iCs/>
          <w:sz w:val="28"/>
          <w:szCs w:val="28"/>
        </w:rPr>
        <w:t xml:space="preserve">, Атлас — </w:t>
      </w:r>
      <w:proofErr w:type="spellStart"/>
      <w:r w:rsidRPr="0029479C">
        <w:rPr>
          <w:rFonts w:ascii="Times New Roman" w:hAnsi="Times New Roman" w:cs="Times New Roman"/>
          <w:i/>
          <w:iCs/>
          <w:sz w:val="28"/>
          <w:szCs w:val="28"/>
        </w:rPr>
        <w:t>атлАс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D5B6B">
        <w:rPr>
          <w:rFonts w:ascii="Times New Roman" w:hAnsi="Times New Roman" w:cs="Times New Roman"/>
          <w:sz w:val="28"/>
          <w:szCs w:val="28"/>
        </w:rPr>
        <w:t>роизносительные варианты орфоэпической нормы: (</w:t>
      </w:r>
      <w:proofErr w:type="spellStart"/>
      <w:r w:rsidRPr="009D5B6B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9D5B6B">
        <w:rPr>
          <w:rFonts w:ascii="Times New Roman" w:hAnsi="Times New Roman" w:cs="Times New Roman"/>
          <w:sz w:val="28"/>
          <w:szCs w:val="28"/>
        </w:rPr>
        <w:t>[ч’]</w:t>
      </w:r>
      <w:proofErr w:type="spellStart"/>
      <w:r w:rsidRPr="009D5B6B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9D5B6B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9D5B6B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9D5B6B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9D5B6B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9D5B6B">
        <w:rPr>
          <w:rFonts w:ascii="Times New Roman" w:hAnsi="Times New Roman" w:cs="Times New Roman"/>
          <w:sz w:val="28"/>
          <w:szCs w:val="28"/>
        </w:rPr>
        <w:t>]</w:t>
      </w:r>
      <w:proofErr w:type="spellStart"/>
      <w:r w:rsidRPr="009D5B6B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9D5B6B">
        <w:rPr>
          <w:rFonts w:ascii="Times New Roman" w:hAnsi="Times New Roman" w:cs="Times New Roman"/>
          <w:sz w:val="28"/>
          <w:szCs w:val="28"/>
        </w:rPr>
        <w:t>, же[</w:t>
      </w:r>
      <w:proofErr w:type="spellStart"/>
      <w:r w:rsidRPr="009D5B6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D5B6B">
        <w:rPr>
          <w:rFonts w:ascii="Times New Roman" w:hAnsi="Times New Roman" w:cs="Times New Roman"/>
          <w:sz w:val="28"/>
          <w:szCs w:val="28"/>
        </w:rPr>
        <w:t>’]</w:t>
      </w:r>
      <w:proofErr w:type="spellStart"/>
      <w:r w:rsidRPr="009D5B6B">
        <w:rPr>
          <w:rFonts w:ascii="Times New Roman" w:hAnsi="Times New Roman" w:cs="Times New Roman"/>
          <w:sz w:val="28"/>
          <w:szCs w:val="28"/>
        </w:rPr>
        <w:t>щина</w:t>
      </w:r>
      <w:proofErr w:type="spellEnd"/>
      <w:r w:rsidRPr="009D5B6B">
        <w:rPr>
          <w:rFonts w:ascii="Times New Roman" w:hAnsi="Times New Roman" w:cs="Times New Roman"/>
          <w:sz w:val="28"/>
          <w:szCs w:val="28"/>
        </w:rPr>
        <w:t xml:space="preserve"> — же[</w:t>
      </w:r>
      <w:proofErr w:type="spellStart"/>
      <w:r w:rsidRPr="009D5B6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D5B6B">
        <w:rPr>
          <w:rFonts w:ascii="Times New Roman" w:hAnsi="Times New Roman" w:cs="Times New Roman"/>
          <w:sz w:val="28"/>
          <w:szCs w:val="28"/>
        </w:rPr>
        <w:t>]</w:t>
      </w:r>
      <w:proofErr w:type="spellStart"/>
      <w:r w:rsidRPr="009D5B6B">
        <w:rPr>
          <w:rFonts w:ascii="Times New Roman" w:hAnsi="Times New Roman" w:cs="Times New Roman"/>
          <w:sz w:val="28"/>
          <w:szCs w:val="28"/>
        </w:rPr>
        <w:t>щин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, до[</w:t>
      </w:r>
      <w:proofErr w:type="spellStart"/>
      <w:r>
        <w:rPr>
          <w:rFonts w:ascii="Times New Roman" w:hAnsi="Times New Roman" w:cs="Times New Roman"/>
          <w:sz w:val="28"/>
          <w:szCs w:val="28"/>
        </w:rPr>
        <w:t>жд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]ём — до[ж’]ём и под.). </w:t>
      </w:r>
      <w:r w:rsidRPr="007C12F9">
        <w:rPr>
          <w:rFonts w:ascii="Times New Roman" w:hAnsi="Times New Roman" w:cs="Times New Roman"/>
          <w:sz w:val="28"/>
          <w:szCs w:val="28"/>
        </w:rPr>
        <w:t>Произносительные варианты на уровне словосочетаний (</w:t>
      </w:r>
      <w:proofErr w:type="spellStart"/>
      <w:r w:rsidRPr="007C12F9">
        <w:rPr>
          <w:rFonts w:ascii="Times New Roman" w:hAnsi="Times New Roman" w:cs="Times New Roman"/>
          <w:sz w:val="28"/>
          <w:szCs w:val="28"/>
        </w:rPr>
        <w:t>микроволнОвая</w:t>
      </w:r>
      <w:proofErr w:type="spellEnd"/>
      <w:r w:rsidRPr="007C12F9">
        <w:rPr>
          <w:rFonts w:ascii="Times New Roman" w:hAnsi="Times New Roman" w:cs="Times New Roman"/>
          <w:sz w:val="28"/>
          <w:szCs w:val="28"/>
        </w:rPr>
        <w:t xml:space="preserve"> печь – </w:t>
      </w:r>
      <w:proofErr w:type="spellStart"/>
      <w:r w:rsidRPr="007C12F9">
        <w:rPr>
          <w:rFonts w:ascii="Times New Roman" w:hAnsi="Times New Roman" w:cs="Times New Roman"/>
          <w:sz w:val="28"/>
          <w:szCs w:val="28"/>
        </w:rPr>
        <w:t>микровОлновая</w:t>
      </w:r>
      <w:proofErr w:type="spellEnd"/>
      <w:r w:rsidRPr="007C12F9">
        <w:rPr>
          <w:rFonts w:ascii="Times New Roman" w:hAnsi="Times New Roman" w:cs="Times New Roman"/>
          <w:sz w:val="28"/>
          <w:szCs w:val="28"/>
        </w:rPr>
        <w:t xml:space="preserve"> терапия).</w:t>
      </w: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F6640">
        <w:rPr>
          <w:rFonts w:ascii="Times New Roman" w:hAnsi="Times New Roman" w:cs="Times New Roman"/>
          <w:sz w:val="28"/>
          <w:szCs w:val="28"/>
        </w:rPr>
        <w:t>Нормы произношенияотдельных грамматических форм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F6640">
        <w:rPr>
          <w:rFonts w:ascii="Times New Roman" w:hAnsi="Times New Roman" w:cs="Times New Roman"/>
          <w:sz w:val="28"/>
          <w:szCs w:val="28"/>
        </w:rPr>
        <w:t xml:space="preserve"> заимствованных слов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F6640">
        <w:rPr>
          <w:rFonts w:ascii="Times New Roman" w:hAnsi="Times New Roman" w:cs="Times New Roman"/>
          <w:sz w:val="28"/>
          <w:szCs w:val="28"/>
        </w:rPr>
        <w:t xml:space="preserve">ударение в </w:t>
      </w:r>
      <w:proofErr w:type="spellStart"/>
      <w:r w:rsidRPr="000F6640"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z w:val="28"/>
          <w:szCs w:val="28"/>
        </w:rPr>
        <w:t>род.п</w:t>
      </w:r>
      <w:proofErr w:type="spellEnd"/>
      <w:r>
        <w:rPr>
          <w:rFonts w:ascii="Times New Roman" w:hAnsi="Times New Roman" w:cs="Times New Roman"/>
          <w:sz w:val="28"/>
          <w:szCs w:val="28"/>
        </w:rPr>
        <w:t>. мн.ч. существительных</w:t>
      </w:r>
      <w:r w:rsidRPr="000F6640">
        <w:rPr>
          <w:rFonts w:ascii="Times New Roman" w:hAnsi="Times New Roman" w:cs="Times New Roman"/>
          <w:sz w:val="28"/>
          <w:szCs w:val="28"/>
        </w:rPr>
        <w:t>;ударение в кратких формах прилагательных;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0F6640">
        <w:rPr>
          <w:rFonts w:ascii="Times New Roman" w:hAnsi="Times New Roman" w:cs="Times New Roman"/>
          <w:sz w:val="28"/>
          <w:szCs w:val="28"/>
        </w:rPr>
        <w:t xml:space="preserve">одвижное ударение в глаголах;ударение в формах глагола </w:t>
      </w:r>
      <w:r w:rsidRPr="00A668D5">
        <w:rPr>
          <w:rFonts w:ascii="Times New Roman" w:hAnsi="Times New Roman" w:cs="Times New Roman"/>
          <w:sz w:val="28"/>
          <w:szCs w:val="28"/>
        </w:rPr>
        <w:t>прошедшего времени</w:t>
      </w:r>
      <w:r w:rsidRPr="000F6640">
        <w:rPr>
          <w:rFonts w:ascii="Times New Roman" w:hAnsi="Times New Roman" w:cs="Times New Roman"/>
          <w:sz w:val="28"/>
          <w:szCs w:val="28"/>
        </w:rPr>
        <w:t>;ударение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0F6640">
        <w:rPr>
          <w:rFonts w:ascii="Times New Roman" w:hAnsi="Times New Roman" w:cs="Times New Roman"/>
          <w:sz w:val="28"/>
          <w:szCs w:val="28"/>
        </w:rPr>
        <w:t xml:space="preserve"> возвратных глагол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F6640">
        <w:rPr>
          <w:rFonts w:ascii="Times New Roman" w:hAnsi="Times New Roman" w:cs="Times New Roman"/>
          <w:sz w:val="28"/>
          <w:szCs w:val="28"/>
        </w:rPr>
        <w:t xml:space="preserve"> в формах </w:t>
      </w:r>
      <w:r w:rsidRPr="00A668D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ошедшего </w:t>
      </w:r>
      <w:r w:rsidRPr="00A668D5">
        <w:rPr>
          <w:rFonts w:ascii="Times New Roman" w:hAnsi="Times New Roman" w:cs="Times New Roman"/>
          <w:sz w:val="28"/>
          <w:szCs w:val="28"/>
        </w:rPr>
        <w:lastRenderedPageBreak/>
        <w:t>вр</w:t>
      </w:r>
      <w:r>
        <w:rPr>
          <w:rFonts w:ascii="Times New Roman" w:hAnsi="Times New Roman" w:cs="Times New Roman"/>
          <w:sz w:val="28"/>
          <w:szCs w:val="28"/>
        </w:rPr>
        <w:t xml:space="preserve">емени </w:t>
      </w:r>
      <w:r w:rsidRPr="000F6640">
        <w:rPr>
          <w:rFonts w:ascii="Times New Roman" w:hAnsi="Times New Roman" w:cs="Times New Roman"/>
          <w:sz w:val="28"/>
          <w:szCs w:val="28"/>
        </w:rPr>
        <w:t xml:space="preserve">м.р.; ударение в формах глаголов </w:t>
      </w:r>
      <w:proofErr w:type="spellStart"/>
      <w:r w:rsidRPr="000F6640">
        <w:rPr>
          <w:rFonts w:ascii="Times New Roman" w:hAnsi="Times New Roman" w:cs="Times New Roman"/>
          <w:sz w:val="28"/>
          <w:szCs w:val="28"/>
        </w:rPr>
        <w:t>II</w:t>
      </w:r>
      <w:proofErr w:type="spellEnd"/>
      <w:r w:rsidRPr="000F66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6640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Pr="000F6640">
        <w:rPr>
          <w:rFonts w:ascii="Times New Roman" w:hAnsi="Times New Roman" w:cs="Times New Roman"/>
          <w:sz w:val="28"/>
          <w:szCs w:val="28"/>
        </w:rPr>
        <w:t>. на –</w:t>
      </w:r>
      <w:proofErr w:type="spellStart"/>
      <w:r w:rsidRPr="000F6640">
        <w:rPr>
          <w:rFonts w:ascii="Times New Roman" w:hAnsi="Times New Roman" w:cs="Times New Roman"/>
          <w:sz w:val="28"/>
          <w:szCs w:val="28"/>
        </w:rPr>
        <w:t>ить</w:t>
      </w:r>
      <w:proofErr w:type="spellEnd"/>
      <w:r w:rsidRPr="000F6640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глаголы звон</w:t>
      </w:r>
      <w:r w:rsidRPr="00133CDB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ть, включ</w:t>
      </w:r>
      <w:r w:rsidRPr="00133CDB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ть и др. </w:t>
      </w:r>
      <w:r w:rsidRPr="000F6640">
        <w:rPr>
          <w:rFonts w:ascii="Times New Roman" w:hAnsi="Times New Roman" w:cs="Times New Roman"/>
          <w:sz w:val="28"/>
          <w:szCs w:val="28"/>
        </w:rPr>
        <w:t>Варианты ударения внутри нормы</w:t>
      </w:r>
      <w:r>
        <w:rPr>
          <w:rFonts w:ascii="Times New Roman" w:hAnsi="Times New Roman" w:cs="Times New Roman"/>
          <w:sz w:val="28"/>
          <w:szCs w:val="28"/>
        </w:rPr>
        <w:t>: б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ловать – балов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ть, обесп</w:t>
      </w:r>
      <w:r w:rsidRPr="00133CDB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чение – обеспеч</w:t>
      </w:r>
      <w:r w:rsidRPr="00133CDB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ние.</w:t>
      </w:r>
    </w:p>
    <w:p w:rsidR="000346A3" w:rsidRPr="001B6DB8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Нормы </w:t>
      </w:r>
      <w:r w:rsidRPr="001B6DB8">
        <w:rPr>
          <w:rFonts w:ascii="Times New Roman" w:hAnsi="Times New Roman" w:cs="Times New Roman"/>
          <w:sz w:val="28"/>
          <w:szCs w:val="28"/>
        </w:rPr>
        <w:t>ударени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1B6DB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полных причастиях‚ </w:t>
      </w:r>
      <w:r w:rsidRPr="001B6DB8">
        <w:rPr>
          <w:rFonts w:ascii="Times New Roman" w:hAnsi="Times New Roman" w:cs="Times New Roman"/>
          <w:sz w:val="28"/>
          <w:szCs w:val="28"/>
        </w:rPr>
        <w:t>кратких формах страд</w:t>
      </w:r>
      <w:r>
        <w:rPr>
          <w:rFonts w:ascii="Times New Roman" w:hAnsi="Times New Roman" w:cs="Times New Roman"/>
          <w:sz w:val="28"/>
          <w:szCs w:val="28"/>
        </w:rPr>
        <w:t xml:space="preserve">ательных </w:t>
      </w:r>
      <w:r w:rsidRPr="001B6DB8">
        <w:rPr>
          <w:rFonts w:ascii="Times New Roman" w:hAnsi="Times New Roman" w:cs="Times New Roman"/>
          <w:sz w:val="28"/>
          <w:szCs w:val="28"/>
        </w:rPr>
        <w:t>прич</w:t>
      </w:r>
      <w:r>
        <w:rPr>
          <w:rFonts w:ascii="Times New Roman" w:hAnsi="Times New Roman" w:cs="Times New Roman"/>
          <w:sz w:val="28"/>
          <w:szCs w:val="28"/>
        </w:rPr>
        <w:t xml:space="preserve">астий </w:t>
      </w:r>
      <w:r w:rsidRPr="001B6DB8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ошедшего </w:t>
      </w:r>
      <w:r w:rsidRPr="001B6DB8">
        <w:rPr>
          <w:rFonts w:ascii="Times New Roman" w:hAnsi="Times New Roman" w:cs="Times New Roman"/>
          <w:sz w:val="28"/>
          <w:szCs w:val="28"/>
        </w:rPr>
        <w:t>вр</w:t>
      </w:r>
      <w:r>
        <w:rPr>
          <w:rFonts w:ascii="Times New Roman" w:hAnsi="Times New Roman" w:cs="Times New Roman"/>
          <w:sz w:val="28"/>
          <w:szCs w:val="28"/>
        </w:rPr>
        <w:t>емени‚ деепричастиях‚ наречиях. Нормы постановки ударения в словоформах с непроизводными предлогами (</w:t>
      </w:r>
      <w:r w:rsidRPr="00737858">
        <w:rPr>
          <w:rFonts w:ascii="Times New Roman" w:hAnsi="Times New Roman" w:cs="Times New Roman"/>
          <w:i/>
          <w:iCs/>
          <w:sz w:val="28"/>
          <w:szCs w:val="28"/>
        </w:rPr>
        <w:t>н</w:t>
      </w:r>
      <w:r w:rsidRPr="0073785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 w:rsidRPr="00737858">
        <w:rPr>
          <w:rFonts w:ascii="Times New Roman" w:hAnsi="Times New Roman" w:cs="Times New Roman"/>
          <w:i/>
          <w:iCs/>
          <w:sz w:val="28"/>
          <w:szCs w:val="28"/>
        </w:rPr>
        <w:t xml:space="preserve"> дом‚ н</w:t>
      </w:r>
      <w:r w:rsidRPr="0073785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 w:rsidRPr="00737858">
        <w:rPr>
          <w:rFonts w:ascii="Times New Roman" w:hAnsi="Times New Roman" w:cs="Times New Roman"/>
          <w:i/>
          <w:iCs/>
          <w:sz w:val="28"/>
          <w:szCs w:val="28"/>
        </w:rPr>
        <w:t xml:space="preserve"> гору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лексические нормы </w:t>
      </w:r>
      <w:r w:rsidRPr="00812A5F">
        <w:rPr>
          <w:rFonts w:ascii="Times New Roman" w:hAnsi="Times New Roman" w:cs="Times New Roman"/>
          <w:b/>
          <w:bCs/>
          <w:sz w:val="28"/>
          <w:szCs w:val="28"/>
        </w:rPr>
        <w:t xml:space="preserve">современного </w:t>
      </w:r>
      <w:r w:rsidRPr="00A3188D">
        <w:rPr>
          <w:rFonts w:ascii="Times New Roman" w:hAnsi="Times New Roman" w:cs="Times New Roman"/>
          <w:b/>
          <w:bCs/>
          <w:sz w:val="28"/>
          <w:szCs w:val="28"/>
        </w:rPr>
        <w:t>русского литературного языка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3188D">
        <w:rPr>
          <w:rFonts w:ascii="Times New Roman" w:hAnsi="Times New Roman" w:cs="Times New Roman"/>
          <w:sz w:val="28"/>
          <w:szCs w:val="28"/>
        </w:rPr>
        <w:t>Лексические нормы употребления имён существительных, прилагательных, глаголов</w:t>
      </w:r>
      <w:r w:rsidRPr="007C12F9">
        <w:rPr>
          <w:rFonts w:ascii="Times New Roman" w:hAnsi="Times New Roman" w:cs="Times New Roman"/>
          <w:sz w:val="28"/>
          <w:szCs w:val="28"/>
        </w:rPr>
        <w:t>в современном русском литературном языке.Стилистические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</w:t>
      </w:r>
      <w:r w:rsidRPr="009B54B4">
        <w:rPr>
          <w:rFonts w:ascii="Times New Roman" w:hAnsi="Times New Roman" w:cs="Times New Roman"/>
          <w:sz w:val="28"/>
          <w:szCs w:val="28"/>
        </w:rPr>
        <w:t>(</w:t>
      </w:r>
      <w:r w:rsidRPr="000327F0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 xml:space="preserve">нофильм — кинокартина — кино – </w:t>
      </w:r>
      <w:r w:rsidRPr="000327F0">
        <w:rPr>
          <w:rFonts w:ascii="Times New Roman" w:hAnsi="Times New Roman" w:cs="Times New Roman"/>
          <w:sz w:val="28"/>
          <w:szCs w:val="28"/>
        </w:rPr>
        <w:t xml:space="preserve">кинолента, интернациональный — международный, экспорт — вывоз, импорт — ввоз‚ </w:t>
      </w:r>
      <w:proofErr w:type="spellStart"/>
      <w:r w:rsidRPr="000327F0">
        <w:rPr>
          <w:rFonts w:ascii="Times New Roman" w:hAnsi="Times New Roman" w:cs="Times New Roman"/>
          <w:sz w:val="28"/>
          <w:szCs w:val="28"/>
        </w:rPr>
        <w:t>блато</w:t>
      </w:r>
      <w:proofErr w:type="spellEnd"/>
      <w:r w:rsidRPr="000327F0">
        <w:rPr>
          <w:rFonts w:ascii="Times New Roman" w:hAnsi="Times New Roman" w:cs="Times New Roman"/>
          <w:sz w:val="28"/>
          <w:szCs w:val="28"/>
        </w:rPr>
        <w:t xml:space="preserve"> — болото, </w:t>
      </w:r>
      <w:proofErr w:type="spellStart"/>
      <w:r w:rsidRPr="000327F0">
        <w:rPr>
          <w:rFonts w:ascii="Times New Roman" w:hAnsi="Times New Roman" w:cs="Times New Roman"/>
          <w:sz w:val="28"/>
          <w:szCs w:val="28"/>
        </w:rPr>
        <w:t>брещи</w:t>
      </w:r>
      <w:proofErr w:type="spellEnd"/>
      <w:r w:rsidRPr="000327F0">
        <w:rPr>
          <w:rFonts w:ascii="Times New Roman" w:hAnsi="Times New Roman" w:cs="Times New Roman"/>
          <w:sz w:val="28"/>
          <w:szCs w:val="28"/>
        </w:rPr>
        <w:t xml:space="preserve"> — беречь, шлем — шелом</w:t>
      </w:r>
      <w:r w:rsidRPr="009B54B4">
        <w:rPr>
          <w:rFonts w:ascii="Times New Roman" w:hAnsi="Times New Roman" w:cs="Times New Roman"/>
          <w:sz w:val="28"/>
          <w:szCs w:val="28"/>
        </w:rPr>
        <w:t xml:space="preserve">, </w:t>
      </w:r>
      <w:r w:rsidRPr="000327F0">
        <w:rPr>
          <w:rFonts w:ascii="Times New Roman" w:hAnsi="Times New Roman" w:cs="Times New Roman"/>
          <w:sz w:val="28"/>
          <w:szCs w:val="28"/>
        </w:rPr>
        <w:t xml:space="preserve">краткий — короткий, беспрестанный — </w:t>
      </w:r>
      <w:proofErr w:type="spellStart"/>
      <w:r w:rsidRPr="000327F0">
        <w:rPr>
          <w:rFonts w:ascii="Times New Roman" w:hAnsi="Times New Roman" w:cs="Times New Roman"/>
          <w:sz w:val="28"/>
          <w:szCs w:val="28"/>
        </w:rPr>
        <w:t>бесперес</w:t>
      </w:r>
      <w:r>
        <w:rPr>
          <w:rFonts w:ascii="Times New Roman" w:hAnsi="Times New Roman" w:cs="Times New Roman"/>
          <w:sz w:val="28"/>
          <w:szCs w:val="28"/>
        </w:rPr>
        <w:t>танный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‚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глаголить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говорить – </w:t>
      </w:r>
      <w:r w:rsidRPr="000327F0">
        <w:rPr>
          <w:rFonts w:ascii="Times New Roman" w:hAnsi="Times New Roman" w:cs="Times New Roman"/>
          <w:sz w:val="28"/>
          <w:szCs w:val="28"/>
        </w:rPr>
        <w:t>сказать – брякнуть</w:t>
      </w:r>
      <w:r w:rsidRPr="009B54B4">
        <w:rPr>
          <w:rFonts w:ascii="Times New Roman" w:hAnsi="Times New Roman" w:cs="Times New Roman"/>
          <w:sz w:val="28"/>
          <w:szCs w:val="28"/>
        </w:rPr>
        <w:t>).</w:t>
      </w: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Паронимы и точность речи. С</w:t>
      </w:r>
      <w:r w:rsidRPr="004F2D14">
        <w:rPr>
          <w:rFonts w:ascii="Times New Roman" w:hAnsi="Times New Roman" w:cs="Times New Roman"/>
          <w:sz w:val="28"/>
          <w:szCs w:val="28"/>
        </w:rPr>
        <w:t>мысловые различия, характер лексической сочетаемости, способы управления, функционально-</w:t>
      </w:r>
      <w:r>
        <w:rPr>
          <w:rFonts w:ascii="Times New Roman" w:hAnsi="Times New Roman" w:cs="Times New Roman"/>
          <w:sz w:val="28"/>
          <w:szCs w:val="28"/>
        </w:rPr>
        <w:t>стилевая окраска и употребление паронимов в речи. Типичные речевые ошибки‚ связанные с употреблением паронимов в речи.</w:t>
      </w:r>
    </w:p>
    <w:p w:rsidR="000346A3" w:rsidRPr="000327F0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346A3" w:rsidRDefault="000346A3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812A5F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грамматические </w:t>
      </w:r>
      <w:r w:rsidRPr="00812A5F">
        <w:rPr>
          <w:rFonts w:ascii="Times New Roman" w:hAnsi="Times New Roman" w:cs="Times New Roman"/>
          <w:b/>
          <w:bCs/>
          <w:sz w:val="28"/>
          <w:szCs w:val="28"/>
        </w:rPr>
        <w:t>нормы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современного</w:t>
      </w:r>
      <w:r w:rsidRPr="00812A5F">
        <w:rPr>
          <w:rFonts w:ascii="Times New Roman" w:hAnsi="Times New Roman" w:cs="Times New Roman"/>
          <w:b/>
          <w:bCs/>
          <w:sz w:val="28"/>
          <w:szCs w:val="28"/>
        </w:rPr>
        <w:t xml:space="preserve"> русского литературного языка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с</w:t>
      </w:r>
      <w:r w:rsidRPr="00812A5F">
        <w:rPr>
          <w:rFonts w:ascii="Times New Roman" w:hAnsi="Times New Roman" w:cs="Times New Roman"/>
          <w:sz w:val="28"/>
          <w:szCs w:val="28"/>
        </w:rPr>
        <w:t>клонени</w:t>
      </w:r>
      <w:r>
        <w:rPr>
          <w:rFonts w:ascii="Times New Roman" w:hAnsi="Times New Roman" w:cs="Times New Roman"/>
          <w:sz w:val="28"/>
          <w:szCs w:val="28"/>
        </w:rPr>
        <w:t xml:space="preserve">я: </w:t>
      </w:r>
      <w:r w:rsidRPr="00812A5F">
        <w:rPr>
          <w:rFonts w:ascii="Times New Roman" w:hAnsi="Times New Roman" w:cs="Times New Roman"/>
          <w:sz w:val="28"/>
          <w:szCs w:val="28"/>
        </w:rPr>
        <w:t>склонение русских и иностранных имён и фамилий; на</w:t>
      </w:r>
      <w:r>
        <w:rPr>
          <w:rFonts w:ascii="Times New Roman" w:hAnsi="Times New Roman" w:cs="Times New Roman"/>
          <w:sz w:val="28"/>
          <w:szCs w:val="28"/>
        </w:rPr>
        <w:t>званий географических объектов; им.п</w:t>
      </w:r>
      <w:r w:rsidRPr="00812A5F">
        <w:rPr>
          <w:rFonts w:ascii="Times New Roman" w:hAnsi="Times New Roman" w:cs="Times New Roman"/>
          <w:sz w:val="28"/>
          <w:szCs w:val="28"/>
        </w:rPr>
        <w:t xml:space="preserve">. мн.ч. </w:t>
      </w:r>
      <w:r>
        <w:rPr>
          <w:rFonts w:ascii="Times New Roman" w:hAnsi="Times New Roman" w:cs="Times New Roman"/>
          <w:sz w:val="28"/>
          <w:szCs w:val="28"/>
        </w:rPr>
        <w:t xml:space="preserve">существительных </w:t>
      </w:r>
      <w:r w:rsidRPr="00812A5F">
        <w:rPr>
          <w:rFonts w:ascii="Times New Roman" w:hAnsi="Times New Roman" w:cs="Times New Roman"/>
          <w:sz w:val="28"/>
          <w:szCs w:val="28"/>
        </w:rPr>
        <w:t xml:space="preserve">на 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>-а/-я</w:t>
      </w:r>
      <w:r w:rsidRPr="00812A5F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B46227">
        <w:rPr>
          <w:rFonts w:ascii="Times New Roman" w:hAnsi="Times New Roman" w:cs="Times New Roman"/>
          <w:i/>
          <w:iCs/>
          <w:sz w:val="28"/>
          <w:szCs w:val="28"/>
        </w:rPr>
        <w:t>ы</w:t>
      </w:r>
      <w:proofErr w:type="spellEnd"/>
      <w:r w:rsidRPr="00B46227">
        <w:rPr>
          <w:rFonts w:ascii="Times New Roman" w:hAnsi="Times New Roman" w:cs="Times New Roman"/>
          <w:i/>
          <w:iCs/>
          <w:sz w:val="28"/>
          <w:szCs w:val="28"/>
        </w:rPr>
        <w:t>/-и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>директора, договоры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812A5F">
        <w:rPr>
          <w:rFonts w:ascii="Times New Roman" w:hAnsi="Times New Roman" w:cs="Times New Roman"/>
          <w:sz w:val="28"/>
          <w:szCs w:val="28"/>
        </w:rPr>
        <w:t>род.п</w:t>
      </w:r>
      <w:proofErr w:type="spellEnd"/>
      <w:r w:rsidRPr="00812A5F">
        <w:rPr>
          <w:rFonts w:ascii="Times New Roman" w:hAnsi="Times New Roman" w:cs="Times New Roman"/>
          <w:sz w:val="28"/>
          <w:szCs w:val="28"/>
        </w:rPr>
        <w:t xml:space="preserve">. мн.ч. существительных м. и ср.р. с нулевым окончанием и окончанием 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>–</w:t>
      </w:r>
      <w:proofErr w:type="spellStart"/>
      <w:r w:rsidRPr="00B46227">
        <w:rPr>
          <w:rFonts w:ascii="Times New Roman" w:hAnsi="Times New Roman" w:cs="Times New Roman"/>
          <w:i/>
          <w:iCs/>
          <w:sz w:val="28"/>
          <w:szCs w:val="28"/>
        </w:rPr>
        <w:t>ов</w:t>
      </w:r>
      <w:proofErr w:type="spellEnd"/>
      <w:r w:rsidRPr="00812A5F">
        <w:rPr>
          <w:rFonts w:ascii="Times New Roman" w:hAnsi="Times New Roman" w:cs="Times New Roman"/>
          <w:sz w:val="28"/>
          <w:szCs w:val="28"/>
        </w:rPr>
        <w:t xml:space="preserve"> (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>баклажанов, яблок, гектаров, носков, чулок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812A5F">
        <w:rPr>
          <w:rFonts w:ascii="Times New Roman" w:hAnsi="Times New Roman" w:cs="Times New Roman"/>
          <w:sz w:val="28"/>
          <w:szCs w:val="28"/>
        </w:rPr>
        <w:t>род.п</w:t>
      </w:r>
      <w:proofErr w:type="spellEnd"/>
      <w:r w:rsidRPr="00812A5F">
        <w:rPr>
          <w:rFonts w:ascii="Times New Roman" w:hAnsi="Times New Roman" w:cs="Times New Roman"/>
          <w:sz w:val="28"/>
          <w:szCs w:val="28"/>
        </w:rPr>
        <w:t xml:space="preserve">. мн.ч. существительных ж.р. на 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>–</w:t>
      </w:r>
      <w:proofErr w:type="spellStart"/>
      <w:r w:rsidRPr="00B46227">
        <w:rPr>
          <w:rFonts w:ascii="Times New Roman" w:hAnsi="Times New Roman" w:cs="Times New Roman"/>
          <w:i/>
          <w:iCs/>
          <w:sz w:val="28"/>
          <w:szCs w:val="28"/>
        </w:rPr>
        <w:t>ня</w:t>
      </w:r>
      <w:proofErr w:type="spellEnd"/>
      <w:r w:rsidRPr="00812A5F">
        <w:rPr>
          <w:rFonts w:ascii="Times New Roman" w:hAnsi="Times New Roman" w:cs="Times New Roman"/>
          <w:sz w:val="28"/>
          <w:szCs w:val="28"/>
        </w:rPr>
        <w:t xml:space="preserve"> (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 xml:space="preserve">басен, вишен, богинь, </w:t>
      </w:r>
      <w:proofErr w:type="spellStart"/>
      <w:r w:rsidRPr="00B46227">
        <w:rPr>
          <w:rFonts w:ascii="Times New Roman" w:hAnsi="Times New Roman" w:cs="Times New Roman"/>
          <w:i/>
          <w:iCs/>
          <w:sz w:val="28"/>
          <w:szCs w:val="28"/>
        </w:rPr>
        <w:t>тихонь</w:t>
      </w:r>
      <w:proofErr w:type="spellEnd"/>
      <w:r w:rsidRPr="00B46227">
        <w:rPr>
          <w:rFonts w:ascii="Times New Roman" w:hAnsi="Times New Roman" w:cs="Times New Roman"/>
          <w:i/>
          <w:iCs/>
          <w:sz w:val="28"/>
          <w:szCs w:val="28"/>
        </w:rPr>
        <w:t>, кухонь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812A5F">
        <w:rPr>
          <w:rFonts w:ascii="Times New Roman" w:hAnsi="Times New Roman" w:cs="Times New Roman"/>
          <w:sz w:val="28"/>
          <w:szCs w:val="28"/>
        </w:rPr>
        <w:t>тв.п.мн.ч</w:t>
      </w:r>
      <w:proofErr w:type="spellEnd"/>
      <w:r w:rsidRPr="00812A5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существительных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III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склонения; </w:t>
      </w:r>
      <w:proofErr w:type="spellStart"/>
      <w:r w:rsidRPr="00812A5F">
        <w:rPr>
          <w:rFonts w:ascii="Times New Roman" w:hAnsi="Times New Roman" w:cs="Times New Roman"/>
          <w:sz w:val="28"/>
          <w:szCs w:val="28"/>
        </w:rPr>
        <w:t>род.п.ед.ч</w:t>
      </w:r>
      <w:proofErr w:type="spellEnd"/>
      <w:r w:rsidRPr="00812A5F">
        <w:rPr>
          <w:rFonts w:ascii="Times New Roman" w:hAnsi="Times New Roman" w:cs="Times New Roman"/>
          <w:sz w:val="28"/>
          <w:szCs w:val="28"/>
        </w:rPr>
        <w:t>. существительных м.р</w:t>
      </w:r>
      <w:r>
        <w:rPr>
          <w:rFonts w:ascii="Times New Roman" w:hAnsi="Times New Roman" w:cs="Times New Roman"/>
          <w:sz w:val="28"/>
          <w:szCs w:val="28"/>
        </w:rPr>
        <w:t>. (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>стакан чая – стакан чаю</w:t>
      </w:r>
      <w:r>
        <w:rPr>
          <w:rFonts w:ascii="Times New Roman" w:hAnsi="Times New Roman" w:cs="Times New Roman"/>
          <w:sz w:val="28"/>
          <w:szCs w:val="28"/>
        </w:rPr>
        <w:t>);</w:t>
      </w:r>
      <w:r w:rsidRPr="00812A5F">
        <w:rPr>
          <w:rFonts w:ascii="Times New Roman" w:hAnsi="Times New Roman" w:cs="Times New Roman"/>
          <w:sz w:val="28"/>
          <w:szCs w:val="28"/>
        </w:rPr>
        <w:t>скл</w:t>
      </w:r>
      <w:r>
        <w:rPr>
          <w:rFonts w:ascii="Times New Roman" w:hAnsi="Times New Roman" w:cs="Times New Roman"/>
          <w:sz w:val="28"/>
          <w:szCs w:val="28"/>
        </w:rPr>
        <w:t xml:space="preserve">онение местоимений‚ </w:t>
      </w:r>
      <w:r w:rsidRPr="00812A5F">
        <w:rPr>
          <w:rFonts w:ascii="Times New Roman" w:hAnsi="Times New Roman" w:cs="Times New Roman"/>
          <w:sz w:val="28"/>
          <w:szCs w:val="28"/>
        </w:rPr>
        <w:t>порядковых и количественных числительных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E3DFB">
        <w:rPr>
          <w:rFonts w:ascii="Times New Roman" w:hAnsi="Times New Roman" w:cs="Times New Roman"/>
          <w:sz w:val="28"/>
          <w:szCs w:val="28"/>
        </w:rPr>
        <w:t>Нормативные и ненормативные формы имён существительных.Типичные грамматические ошибки в речи.</w:t>
      </w:r>
    </w:p>
    <w:p w:rsidR="000346A3" w:rsidRDefault="000346A3" w:rsidP="000346A3">
      <w:pPr>
        <w:ind w:firstLine="709"/>
      </w:pPr>
      <w:r w:rsidRPr="00E66472">
        <w:rPr>
          <w:rFonts w:ascii="Times New Roman" w:hAnsi="Times New Roman" w:cs="Times New Roman"/>
          <w:sz w:val="28"/>
          <w:szCs w:val="28"/>
        </w:rPr>
        <w:t>Нормы употребл</w:t>
      </w:r>
      <w:r>
        <w:rPr>
          <w:rFonts w:ascii="Times New Roman" w:hAnsi="Times New Roman" w:cs="Times New Roman"/>
          <w:sz w:val="28"/>
          <w:szCs w:val="28"/>
        </w:rPr>
        <w:t xml:space="preserve">ения форм имен существительных </w:t>
      </w:r>
      <w:r w:rsidRPr="00E66472">
        <w:rPr>
          <w:rFonts w:ascii="Times New Roman" w:hAnsi="Times New Roman" w:cs="Times New Roman"/>
          <w:sz w:val="28"/>
          <w:szCs w:val="28"/>
        </w:rPr>
        <w:t>в соответствии с типом склонения (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>в санаторий – не «санаторию», стукнуть т</w:t>
      </w:r>
      <w:r w:rsidRPr="00B46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>флей – не «</w:t>
      </w:r>
      <w:proofErr w:type="spellStart"/>
      <w:r w:rsidRPr="00B46227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Pr="00B46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>флем</w:t>
      </w:r>
      <w:proofErr w:type="spellEnd"/>
      <w:r w:rsidRPr="00B46227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E66472">
        <w:rPr>
          <w:rFonts w:ascii="Times New Roman" w:hAnsi="Times New Roman" w:cs="Times New Roman"/>
          <w:sz w:val="28"/>
          <w:szCs w:val="28"/>
        </w:rPr>
        <w:t>), родом существительного (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>красного платья – не «</w:t>
      </w:r>
      <w:proofErr w:type="spellStart"/>
      <w:r w:rsidRPr="00B46227">
        <w:rPr>
          <w:rFonts w:ascii="Times New Roman" w:hAnsi="Times New Roman" w:cs="Times New Roman"/>
          <w:i/>
          <w:iCs/>
          <w:sz w:val="28"/>
          <w:szCs w:val="28"/>
        </w:rPr>
        <w:t>платьи</w:t>
      </w:r>
      <w:proofErr w:type="spellEnd"/>
      <w:r w:rsidRPr="00E66472">
        <w:rPr>
          <w:rFonts w:ascii="Times New Roman" w:hAnsi="Times New Roman" w:cs="Times New Roman"/>
          <w:sz w:val="28"/>
          <w:szCs w:val="28"/>
        </w:rPr>
        <w:t>»), принадлежностью к разряду – одушевленности – неодушевленности (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>смотреть на спутника – смотреть на спутник</w:t>
      </w:r>
      <w:r w:rsidRPr="00E66472">
        <w:rPr>
          <w:rFonts w:ascii="Times New Roman" w:hAnsi="Times New Roman" w:cs="Times New Roman"/>
          <w:sz w:val="28"/>
          <w:szCs w:val="28"/>
        </w:rPr>
        <w:t>), особенностями окончаний форм множественного числа (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>чулок, носков, апельсинов, мандаринов, профессора, паспорта и т. д</w:t>
      </w:r>
      <w:r w:rsidRPr="00E66472">
        <w:rPr>
          <w:rFonts w:ascii="Times New Roman" w:hAnsi="Times New Roman" w:cs="Times New Roman"/>
          <w:sz w:val="28"/>
          <w:szCs w:val="28"/>
        </w:rPr>
        <w:t>.).</w:t>
      </w: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66472">
        <w:rPr>
          <w:rFonts w:ascii="Times New Roman" w:hAnsi="Times New Roman" w:cs="Times New Roman"/>
          <w:sz w:val="28"/>
          <w:szCs w:val="28"/>
        </w:rPr>
        <w:t>Нормы употребления имен прилагательных в формах сравнительной степени (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>ближайший – не «самый ближайший»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E66472">
        <w:rPr>
          <w:rFonts w:ascii="Times New Roman" w:hAnsi="Times New Roman" w:cs="Times New Roman"/>
          <w:sz w:val="28"/>
          <w:szCs w:val="28"/>
        </w:rPr>
        <w:t>в краткой форме (</w:t>
      </w:r>
      <w:r w:rsidRPr="00B46227">
        <w:rPr>
          <w:rFonts w:ascii="Times New Roman" w:hAnsi="Times New Roman" w:cs="Times New Roman"/>
          <w:i/>
          <w:iCs/>
          <w:sz w:val="28"/>
          <w:szCs w:val="28"/>
        </w:rPr>
        <w:t>медлен – медленен, торжествен – торжественен</w:t>
      </w:r>
      <w:r w:rsidRPr="00E66472">
        <w:rPr>
          <w:rFonts w:ascii="Times New Roman" w:hAnsi="Times New Roman" w:cs="Times New Roman"/>
          <w:sz w:val="28"/>
          <w:szCs w:val="28"/>
        </w:rPr>
        <w:t>).</w:t>
      </w: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 употребления глагольных форм. Чередование звуков при образовании форм  глаголов настоящего и будущего времени (</w:t>
      </w:r>
      <w:r w:rsidRPr="000C2790">
        <w:rPr>
          <w:rFonts w:ascii="Times New Roman" w:hAnsi="Times New Roman" w:cs="Times New Roman"/>
          <w:i/>
          <w:iCs/>
          <w:sz w:val="28"/>
          <w:szCs w:val="28"/>
        </w:rPr>
        <w:t>махать – машут, плакать – плачет, плескать – плещет, сыпать – сыплет</w:t>
      </w:r>
      <w:r>
        <w:rPr>
          <w:rFonts w:ascii="Times New Roman" w:hAnsi="Times New Roman" w:cs="Times New Roman"/>
          <w:sz w:val="28"/>
          <w:szCs w:val="28"/>
        </w:rPr>
        <w:t xml:space="preserve">). Усечение суффикса  </w:t>
      </w:r>
      <w:r w:rsidRPr="00F14FF7">
        <w:rPr>
          <w:rFonts w:ascii="Times New Roman" w:hAnsi="Times New Roman" w:cs="Times New Roman"/>
          <w:i/>
          <w:iCs/>
          <w:sz w:val="28"/>
          <w:szCs w:val="28"/>
        </w:rPr>
        <w:t>ну</w:t>
      </w:r>
      <w:r>
        <w:rPr>
          <w:rFonts w:ascii="Times New Roman" w:hAnsi="Times New Roman" w:cs="Times New Roman"/>
          <w:sz w:val="28"/>
          <w:szCs w:val="28"/>
        </w:rPr>
        <w:t xml:space="preserve"> при </w:t>
      </w:r>
      <w:r w:rsidRPr="00F14FF7">
        <w:rPr>
          <w:rFonts w:ascii="Times New Roman" w:hAnsi="Times New Roman" w:cs="Times New Roman"/>
          <w:sz w:val="28"/>
          <w:szCs w:val="28"/>
        </w:rPr>
        <w:t>образовании</w:t>
      </w:r>
      <w:r>
        <w:rPr>
          <w:rFonts w:ascii="Times New Roman" w:hAnsi="Times New Roman" w:cs="Times New Roman"/>
          <w:sz w:val="28"/>
          <w:szCs w:val="28"/>
        </w:rPr>
        <w:t xml:space="preserve"> форм глагола прошедшего времени (</w:t>
      </w:r>
      <w:r w:rsidRPr="00F14FF7">
        <w:rPr>
          <w:rFonts w:ascii="Times New Roman" w:hAnsi="Times New Roman" w:cs="Times New Roman"/>
          <w:i/>
          <w:iCs/>
          <w:sz w:val="28"/>
          <w:szCs w:val="28"/>
        </w:rPr>
        <w:t>утихнуть – утих, потухнуть – потух, замерзнуть – замерз</w:t>
      </w:r>
      <w:r>
        <w:rPr>
          <w:rFonts w:ascii="Times New Roman" w:hAnsi="Times New Roman" w:cs="Times New Roman"/>
          <w:sz w:val="28"/>
          <w:szCs w:val="28"/>
        </w:rPr>
        <w:t xml:space="preserve">). Отсутствие у глаголов </w:t>
      </w:r>
      <w:r w:rsidRPr="00F14FF7">
        <w:rPr>
          <w:rFonts w:ascii="Times New Roman" w:hAnsi="Times New Roman" w:cs="Times New Roman"/>
          <w:i/>
          <w:iCs/>
          <w:sz w:val="28"/>
          <w:szCs w:val="28"/>
        </w:rPr>
        <w:t>затмить, победить, убедить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 1-го лица единственного числа. Особенности образования форм разноспрягаемых глаголов </w:t>
      </w:r>
      <w:r w:rsidRPr="00D140CA">
        <w:rPr>
          <w:rFonts w:ascii="Times New Roman" w:hAnsi="Times New Roman" w:cs="Times New Roman"/>
          <w:i/>
          <w:iCs/>
          <w:sz w:val="28"/>
          <w:szCs w:val="28"/>
        </w:rPr>
        <w:t>бежать и хотеть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форм глаголов повелительного наклонения (</w:t>
      </w:r>
      <w:r w:rsidRPr="00806602">
        <w:rPr>
          <w:rFonts w:ascii="Times New Roman" w:hAnsi="Times New Roman" w:cs="Times New Roman"/>
          <w:i/>
          <w:iCs/>
          <w:sz w:val="28"/>
          <w:szCs w:val="28"/>
        </w:rPr>
        <w:t xml:space="preserve">бежать – бегите, клади  - кладите, ляг –лягте, поезжай – поезжайте </w:t>
      </w:r>
      <w:r>
        <w:rPr>
          <w:rFonts w:ascii="Times New Roman" w:hAnsi="Times New Roman" w:cs="Times New Roman"/>
          <w:sz w:val="28"/>
          <w:szCs w:val="28"/>
        </w:rPr>
        <w:t xml:space="preserve">и др.). Особенности употребления личных форм глагола в переносном значении. Категория вежливости в глагольных формах. </w:t>
      </w: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9169B">
        <w:rPr>
          <w:rFonts w:ascii="Times New Roman" w:hAnsi="Times New Roman" w:cs="Times New Roman"/>
          <w:sz w:val="28"/>
          <w:szCs w:val="28"/>
        </w:rPr>
        <w:t>Варианты грамматической нормы: литературн</w:t>
      </w:r>
      <w:r>
        <w:rPr>
          <w:rFonts w:ascii="Times New Roman" w:hAnsi="Times New Roman" w:cs="Times New Roman"/>
          <w:sz w:val="28"/>
          <w:szCs w:val="28"/>
        </w:rPr>
        <w:t>ые и разговорные падежные формы причастий‚ деепричастий‚ наречий</w:t>
      </w:r>
      <w:r w:rsidRPr="00F9169B">
        <w:rPr>
          <w:rFonts w:ascii="Times New Roman" w:hAnsi="Times New Roman" w:cs="Times New Roman"/>
          <w:sz w:val="28"/>
          <w:szCs w:val="28"/>
        </w:rPr>
        <w:t>. Отражение вариантов грамматической нормы в словарях и справочниках.</w:t>
      </w:r>
      <w:r w:rsidRPr="0043592F">
        <w:rPr>
          <w:rFonts w:ascii="Times New Roman" w:hAnsi="Times New Roman" w:cs="Times New Roman"/>
          <w:sz w:val="28"/>
          <w:szCs w:val="28"/>
        </w:rPr>
        <w:t>Нормы у</w:t>
      </w:r>
      <w:r w:rsidRPr="00E22233">
        <w:rPr>
          <w:rFonts w:ascii="Times New Roman" w:hAnsi="Times New Roman" w:cs="Times New Roman"/>
          <w:sz w:val="28"/>
          <w:szCs w:val="28"/>
        </w:rPr>
        <w:t>потреблени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22233">
        <w:rPr>
          <w:rFonts w:ascii="Times New Roman" w:hAnsi="Times New Roman" w:cs="Times New Roman"/>
          <w:sz w:val="28"/>
          <w:szCs w:val="28"/>
        </w:rPr>
        <w:t xml:space="preserve"> причас</w:t>
      </w:r>
      <w:r>
        <w:rPr>
          <w:rFonts w:ascii="Times New Roman" w:hAnsi="Times New Roman" w:cs="Times New Roman"/>
          <w:sz w:val="28"/>
          <w:szCs w:val="28"/>
        </w:rPr>
        <w:t>тных и деепричастных оборотов.</w:t>
      </w:r>
    </w:p>
    <w:p w:rsidR="000346A3" w:rsidRDefault="000346A3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002CD">
        <w:rPr>
          <w:rFonts w:ascii="Times New Roman" w:hAnsi="Times New Roman" w:cs="Times New Roman"/>
          <w:b/>
          <w:bCs/>
          <w:sz w:val="28"/>
          <w:szCs w:val="28"/>
        </w:rPr>
        <w:t>Речевой этикет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346A3" w:rsidRPr="00256AC8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002CD">
        <w:rPr>
          <w:rFonts w:ascii="Times New Roman" w:hAnsi="Times New Roman" w:cs="Times New Roman"/>
          <w:sz w:val="28"/>
          <w:szCs w:val="28"/>
        </w:rPr>
        <w:t>Национальные особенно</w:t>
      </w:r>
      <w:r>
        <w:rPr>
          <w:rFonts w:ascii="Times New Roman" w:hAnsi="Times New Roman" w:cs="Times New Roman"/>
          <w:sz w:val="28"/>
          <w:szCs w:val="28"/>
        </w:rPr>
        <w:t xml:space="preserve">сти речевого этикета. Принципы </w:t>
      </w:r>
      <w:r w:rsidRPr="00D002CD">
        <w:rPr>
          <w:rFonts w:ascii="Times New Roman" w:hAnsi="Times New Roman" w:cs="Times New Roman"/>
          <w:sz w:val="28"/>
          <w:szCs w:val="28"/>
        </w:rPr>
        <w:t>этикетного общения, лежащие в основе национального речевого этикета: сдержанность, вежливость, использование стандартных речевых формул в стандартных</w:t>
      </w:r>
      <w:r>
        <w:rPr>
          <w:rFonts w:ascii="Times New Roman" w:hAnsi="Times New Roman" w:cs="Times New Roman"/>
          <w:sz w:val="28"/>
          <w:szCs w:val="28"/>
        </w:rPr>
        <w:t xml:space="preserve"> ситуациях общения, позитивное отношение к </w:t>
      </w:r>
      <w:r w:rsidRPr="00D002CD">
        <w:rPr>
          <w:rFonts w:ascii="Times New Roman" w:hAnsi="Times New Roman" w:cs="Times New Roman"/>
          <w:sz w:val="28"/>
          <w:szCs w:val="28"/>
        </w:rPr>
        <w:t>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</w:t>
      </w:r>
      <w:r>
        <w:rPr>
          <w:rFonts w:ascii="Times New Roman" w:hAnsi="Times New Roman" w:cs="Times New Roman"/>
          <w:sz w:val="28"/>
          <w:szCs w:val="28"/>
        </w:rPr>
        <w:t xml:space="preserve">а в общении. Этикетные формулы </w:t>
      </w:r>
      <w:r w:rsidRPr="00D002CD">
        <w:rPr>
          <w:rFonts w:ascii="Times New Roman" w:hAnsi="Times New Roman" w:cs="Times New Roman"/>
          <w:sz w:val="28"/>
          <w:szCs w:val="28"/>
        </w:rPr>
        <w:t xml:space="preserve">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002CD">
        <w:rPr>
          <w:rFonts w:ascii="Times New Roman" w:hAnsi="Times New Roman" w:cs="Times New Roman"/>
          <w:sz w:val="28"/>
          <w:szCs w:val="28"/>
        </w:rPr>
        <w:t>Русская этикетная речевая манера общения: умеренная громкость речи‚ средний темп речи‚ сдержанная артикуляция‚ эмоционал</w:t>
      </w:r>
      <w:r>
        <w:rPr>
          <w:rFonts w:ascii="Times New Roman" w:hAnsi="Times New Roman" w:cs="Times New Roman"/>
          <w:sz w:val="28"/>
          <w:szCs w:val="28"/>
        </w:rPr>
        <w:t xml:space="preserve">ьность речи‚ ровная интонация. </w:t>
      </w:r>
      <w:r w:rsidRPr="00D002CD">
        <w:rPr>
          <w:rFonts w:ascii="Times New Roman" w:hAnsi="Times New Roman" w:cs="Times New Roman"/>
          <w:sz w:val="28"/>
          <w:szCs w:val="28"/>
        </w:rPr>
        <w:t>Запрет на употреблен</w:t>
      </w:r>
      <w:r>
        <w:rPr>
          <w:rFonts w:ascii="Times New Roman" w:hAnsi="Times New Roman" w:cs="Times New Roman"/>
          <w:sz w:val="28"/>
          <w:szCs w:val="28"/>
        </w:rPr>
        <w:t>ие грубых слов, выражений, фраз.</w:t>
      </w:r>
      <w:r w:rsidRPr="00D002CD">
        <w:rPr>
          <w:rFonts w:ascii="Times New Roman" w:hAnsi="Times New Roman" w:cs="Times New Roman"/>
          <w:sz w:val="28"/>
          <w:szCs w:val="28"/>
        </w:rPr>
        <w:t xml:space="preserve"> Исключение категоричности в разговоре. Невербальный (несловесный) этикет общения. Этикет использов</w:t>
      </w:r>
      <w:r>
        <w:rPr>
          <w:rFonts w:ascii="Times New Roman" w:hAnsi="Times New Roman" w:cs="Times New Roman"/>
          <w:sz w:val="28"/>
          <w:szCs w:val="28"/>
        </w:rPr>
        <w:t xml:space="preserve">ания изобразительных жестов. </w:t>
      </w:r>
      <w:r w:rsidRPr="00D002CD">
        <w:rPr>
          <w:rFonts w:ascii="Times New Roman" w:hAnsi="Times New Roman" w:cs="Times New Roman"/>
          <w:sz w:val="28"/>
          <w:szCs w:val="28"/>
        </w:rPr>
        <w:t>Замещающие и сопровождающие жесты.</w:t>
      </w: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346A3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346A3" w:rsidRPr="00DF7388" w:rsidRDefault="000346A3" w:rsidP="000346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0346A3" w:rsidRPr="00D002CD" w:rsidRDefault="000346A3" w:rsidP="000346A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47745" w:rsidRDefault="00347745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3.Календарно – тематическое планирование</w:t>
      </w:r>
    </w:p>
    <w:p w:rsidR="000346A3" w:rsidRDefault="00347745" w:rsidP="00347745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кл</w:t>
      </w:r>
      <w:proofErr w:type="spellEnd"/>
      <w:r w:rsidR="000346A3">
        <w:rPr>
          <w:rFonts w:ascii="Times New Roman" w:hAnsi="Times New Roman" w:cs="Times New Roman"/>
          <w:b/>
          <w:bCs/>
          <w:sz w:val="28"/>
          <w:szCs w:val="28"/>
        </w:rPr>
        <w:t xml:space="preserve">  34 часа</w:t>
      </w:r>
    </w:p>
    <w:p w:rsidR="000346A3" w:rsidRDefault="000346A3" w:rsidP="000346A3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7560"/>
        <w:gridCol w:w="900"/>
        <w:gridCol w:w="900"/>
      </w:tblGrid>
      <w:tr w:rsidR="000346A3" w:rsidRPr="00DF7388" w:rsidTr="005440C6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0346A3" w:rsidRPr="00DF7388" w:rsidTr="005440C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0346A3" w:rsidRPr="00230B1A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– национальный язык русского народа.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230B1A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>Язык как зеркало национальной культуры.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230B1A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0B1A">
              <w:rPr>
                <w:rFonts w:ascii="Times New Roman" w:hAnsi="Times New Roman" w:cs="Times New Roman"/>
                <w:sz w:val="28"/>
                <w:szCs w:val="28"/>
              </w:rPr>
              <w:t>Слово как хранилище материальной и духовной культуры народа.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230B1A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>Крылатые слова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выражения </w:t>
            </w: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 xml:space="preserve"> из русских народных и литературных сказок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230B1A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>Русские пословицы и погов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орки как воплощение  </w:t>
            </w: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>особенностей национал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ьной культуры народа.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230B1A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Загадки. </w:t>
            </w: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>Метафоричность русской загадки.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230B1A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EF58B5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>Национальная специфика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 с живой внутренней формой.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230B1A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>Метафора, олицетворение, эпитет как изобразительные средства.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230B1A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>Национально-культурное сво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еобразие диалектизмов.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230B1A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0B546B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Диалектизмы Орловского края.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230B1A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>Национально-культурная специфика русской фразеологии. Исторические прототипы фразеологизмов.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230B1A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230B1A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EF58B5" w:rsidRDefault="000346A3" w:rsidP="005440C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по теме  «Язык и культура».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6A3" w:rsidRPr="00230B1A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EF58B5" w:rsidRDefault="000346A3" w:rsidP="005440C6">
            <w:pPr>
              <w:rPr>
                <w:sz w:val="28"/>
                <w:szCs w:val="28"/>
              </w:rPr>
            </w:pPr>
            <w:r w:rsidRPr="00EF58B5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орфоэпические нормы</w:t>
            </w:r>
            <w:r w:rsidRPr="00A3188D">
              <w:rPr>
                <w:rFonts w:ascii="Times New Roman" w:hAnsi="Times New Roman" w:cs="Times New Roman"/>
                <w:sz w:val="28"/>
                <w:szCs w:val="28"/>
              </w:rPr>
              <w:t xml:space="preserve"> современного русского литературного языка.</w:t>
            </w:r>
            <w:r w:rsidRPr="00ED665B">
              <w:rPr>
                <w:rFonts w:ascii="Times New Roman" w:hAnsi="Times New Roman" w:cs="Times New Roman"/>
                <w:sz w:val="28"/>
                <w:szCs w:val="28"/>
              </w:rPr>
              <w:t>Понятие о норме и ее вариантах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6A3" w:rsidRPr="00DF7388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6640">
              <w:rPr>
                <w:rFonts w:ascii="Times New Roman" w:hAnsi="Times New Roman" w:cs="Times New Roman"/>
                <w:sz w:val="28"/>
                <w:szCs w:val="28"/>
              </w:rPr>
              <w:t>Нормы произношенияотдельных грамматических 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842108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Нормы </w:t>
            </w:r>
            <w:r w:rsidRPr="001B6DB8">
              <w:rPr>
                <w:rFonts w:ascii="Times New Roman" w:hAnsi="Times New Roman" w:cs="Times New Roman"/>
                <w:sz w:val="28"/>
                <w:szCs w:val="28"/>
              </w:rPr>
              <w:t>ударени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1B6DB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полных причастиях‚ </w:t>
            </w:r>
            <w:r w:rsidRPr="001B6DB8">
              <w:rPr>
                <w:rFonts w:ascii="Times New Roman" w:hAnsi="Times New Roman" w:cs="Times New Roman"/>
                <w:sz w:val="28"/>
                <w:szCs w:val="28"/>
              </w:rPr>
              <w:t>кратких формах страд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ательных </w:t>
            </w:r>
            <w:r w:rsidRPr="001B6DB8">
              <w:rPr>
                <w:rFonts w:ascii="Times New Roman" w:hAnsi="Times New Roman" w:cs="Times New Roman"/>
                <w:sz w:val="28"/>
                <w:szCs w:val="28"/>
              </w:rPr>
              <w:t>прич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астий </w:t>
            </w:r>
            <w:r w:rsidRPr="001B6DB8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ошедшего </w:t>
            </w:r>
            <w:r w:rsidRPr="001B6DB8"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емени‚ деепричастиях‚ наречиях.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842108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E47C93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88D">
              <w:rPr>
                <w:rFonts w:ascii="Times New Roman" w:hAnsi="Times New Roman" w:cs="Times New Roman"/>
                <w:sz w:val="28"/>
                <w:szCs w:val="28"/>
              </w:rPr>
              <w:t>Лексические нормы употребления имён существительных, прилагательных, глаголов</w:t>
            </w:r>
            <w:r w:rsidRPr="007C12F9">
              <w:rPr>
                <w:rFonts w:ascii="Times New Roman" w:hAnsi="Times New Roman" w:cs="Times New Roman"/>
                <w:sz w:val="28"/>
                <w:szCs w:val="28"/>
              </w:rPr>
              <w:t xml:space="preserve">в современном русском литературном языке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842108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Паронимы и точность речи.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842108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6472">
              <w:rPr>
                <w:rFonts w:ascii="Times New Roman" w:hAnsi="Times New Roman" w:cs="Times New Roman"/>
                <w:sz w:val="28"/>
                <w:szCs w:val="28"/>
              </w:rPr>
              <w:t>Нормы употребл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 форм имен существительных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842108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6472">
              <w:rPr>
                <w:rFonts w:ascii="Times New Roman" w:hAnsi="Times New Roman" w:cs="Times New Roman"/>
                <w:sz w:val="28"/>
                <w:szCs w:val="28"/>
              </w:rPr>
              <w:t>Нормы употребления имен прилагательных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842108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Нормы употребления глагольных форм.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842108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3592F">
              <w:rPr>
                <w:rFonts w:ascii="Times New Roman" w:hAnsi="Times New Roman" w:cs="Times New Roman"/>
                <w:sz w:val="28"/>
                <w:szCs w:val="28"/>
              </w:rPr>
              <w:t>Нормы у</w:t>
            </w:r>
            <w:r w:rsidRPr="00E22233">
              <w:rPr>
                <w:rFonts w:ascii="Times New Roman" w:hAnsi="Times New Roman" w:cs="Times New Roman"/>
                <w:sz w:val="28"/>
                <w:szCs w:val="28"/>
              </w:rPr>
              <w:t>потреблени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22233">
              <w:rPr>
                <w:rFonts w:ascii="Times New Roman" w:hAnsi="Times New Roman" w:cs="Times New Roman"/>
                <w:sz w:val="28"/>
                <w:szCs w:val="28"/>
              </w:rPr>
              <w:t xml:space="preserve"> причас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тных и деепричастных оборотов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842108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169B">
              <w:rPr>
                <w:rFonts w:ascii="Times New Roman" w:hAnsi="Times New Roman" w:cs="Times New Roman"/>
                <w:sz w:val="28"/>
                <w:szCs w:val="28"/>
              </w:rPr>
              <w:t>Варианты грамматической нормы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9169B">
              <w:rPr>
                <w:rFonts w:ascii="Times New Roman" w:hAnsi="Times New Roman" w:cs="Times New Roman"/>
                <w:sz w:val="28"/>
                <w:szCs w:val="28"/>
              </w:rPr>
              <w:t>Отражение вариантов грамматической нормы в словарях и справочниках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842108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02CD">
              <w:rPr>
                <w:rFonts w:ascii="Times New Roman" w:hAnsi="Times New Roman" w:cs="Times New Roman"/>
                <w:sz w:val="28"/>
                <w:szCs w:val="28"/>
              </w:rPr>
              <w:t>Национальные особенно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речевого этикета.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842108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02CD">
              <w:rPr>
                <w:rFonts w:ascii="Times New Roman" w:hAnsi="Times New Roman" w:cs="Times New Roman"/>
                <w:sz w:val="28"/>
                <w:szCs w:val="28"/>
              </w:rPr>
              <w:t>Русская этикетная речевая манера общения</w:t>
            </w:r>
            <w:r w:rsidRPr="003E3D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842108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1665BC" w:rsidRDefault="000346A3" w:rsidP="005440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02CD">
              <w:rPr>
                <w:rFonts w:ascii="Times New Roman" w:hAnsi="Times New Roman" w:cs="Times New Roman"/>
                <w:sz w:val="28"/>
                <w:szCs w:val="28"/>
              </w:rPr>
              <w:t>Этика и речевой этикет.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842108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3E3DFB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0B4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6A3" w:rsidRPr="00842108" w:rsidTr="005440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DF7388" w:rsidRDefault="000346A3" w:rsidP="0054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CD50B4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3" w:rsidRPr="00842108" w:rsidRDefault="000346A3" w:rsidP="00544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46A3" w:rsidRPr="00347745" w:rsidRDefault="000346A3" w:rsidP="0034774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90EAF" w:rsidRDefault="00D90EAF"/>
    <w:sectPr w:rsidR="00D90EAF" w:rsidSect="00347745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F9F" w:rsidRDefault="00E23F9F" w:rsidP="00347745">
      <w:r>
        <w:separator/>
      </w:r>
    </w:p>
  </w:endnote>
  <w:endnote w:type="continuationSeparator" w:id="1">
    <w:p w:rsidR="00E23F9F" w:rsidRDefault="00E23F9F" w:rsidP="00347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7790042"/>
      <w:docPartObj>
        <w:docPartGallery w:val="Page Numbers (Bottom of Page)"/>
        <w:docPartUnique/>
      </w:docPartObj>
    </w:sdtPr>
    <w:sdtContent>
      <w:p w:rsidR="00347745" w:rsidRDefault="00FF773B">
        <w:pPr>
          <w:pStyle w:val="a5"/>
        </w:pPr>
        <w:r>
          <w:fldChar w:fldCharType="begin"/>
        </w:r>
        <w:r w:rsidR="00347745">
          <w:instrText>PAGE   \* MERGEFORMAT</w:instrText>
        </w:r>
        <w:r>
          <w:fldChar w:fldCharType="separate"/>
        </w:r>
        <w:r w:rsidR="004D0203">
          <w:rPr>
            <w:noProof/>
          </w:rPr>
          <w:t>1</w:t>
        </w:r>
        <w:r>
          <w:fldChar w:fldCharType="end"/>
        </w:r>
      </w:p>
    </w:sdtContent>
  </w:sdt>
  <w:p w:rsidR="00347745" w:rsidRDefault="0034774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F9F" w:rsidRDefault="00E23F9F" w:rsidP="00347745">
      <w:r>
        <w:separator/>
      </w:r>
    </w:p>
  </w:footnote>
  <w:footnote w:type="continuationSeparator" w:id="1">
    <w:p w:rsidR="00E23F9F" w:rsidRDefault="00E23F9F" w:rsidP="003477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E059B5"/>
    <w:rsid w:val="000027BD"/>
    <w:rsid w:val="0001543B"/>
    <w:rsid w:val="000346A3"/>
    <w:rsid w:val="00043661"/>
    <w:rsid w:val="00062973"/>
    <w:rsid w:val="00066A0C"/>
    <w:rsid w:val="000751C4"/>
    <w:rsid w:val="000878C9"/>
    <w:rsid w:val="00095770"/>
    <w:rsid w:val="000A369B"/>
    <w:rsid w:val="000B2BFB"/>
    <w:rsid w:val="000C4B0A"/>
    <w:rsid w:val="000E42ED"/>
    <w:rsid w:val="000E4860"/>
    <w:rsid w:val="001034E1"/>
    <w:rsid w:val="0010623A"/>
    <w:rsid w:val="001146B4"/>
    <w:rsid w:val="001165C7"/>
    <w:rsid w:val="001263F3"/>
    <w:rsid w:val="00140A26"/>
    <w:rsid w:val="00151B93"/>
    <w:rsid w:val="001A75EE"/>
    <w:rsid w:val="001E4391"/>
    <w:rsid w:val="00224885"/>
    <w:rsid w:val="00283F2D"/>
    <w:rsid w:val="002B7BFA"/>
    <w:rsid w:val="002B7EA3"/>
    <w:rsid w:val="002E3C44"/>
    <w:rsid w:val="003031AE"/>
    <w:rsid w:val="00315F0B"/>
    <w:rsid w:val="003205F6"/>
    <w:rsid w:val="00344FA9"/>
    <w:rsid w:val="00347745"/>
    <w:rsid w:val="00350858"/>
    <w:rsid w:val="00365DB3"/>
    <w:rsid w:val="0036723D"/>
    <w:rsid w:val="00372E1F"/>
    <w:rsid w:val="00392833"/>
    <w:rsid w:val="003C33A9"/>
    <w:rsid w:val="003D6F5B"/>
    <w:rsid w:val="003E4655"/>
    <w:rsid w:val="003F0FC7"/>
    <w:rsid w:val="003F362B"/>
    <w:rsid w:val="003F390F"/>
    <w:rsid w:val="003F5F52"/>
    <w:rsid w:val="00411506"/>
    <w:rsid w:val="0043012F"/>
    <w:rsid w:val="00430309"/>
    <w:rsid w:val="00453DB2"/>
    <w:rsid w:val="004751AB"/>
    <w:rsid w:val="00483944"/>
    <w:rsid w:val="004A0B51"/>
    <w:rsid w:val="004A4560"/>
    <w:rsid w:val="004B6742"/>
    <w:rsid w:val="004C25A3"/>
    <w:rsid w:val="004D0203"/>
    <w:rsid w:val="004D657B"/>
    <w:rsid w:val="004D7F28"/>
    <w:rsid w:val="004F065F"/>
    <w:rsid w:val="00503633"/>
    <w:rsid w:val="005C6771"/>
    <w:rsid w:val="005F0E86"/>
    <w:rsid w:val="00605CF6"/>
    <w:rsid w:val="00607879"/>
    <w:rsid w:val="00607D67"/>
    <w:rsid w:val="00634F98"/>
    <w:rsid w:val="006945FD"/>
    <w:rsid w:val="006A7222"/>
    <w:rsid w:val="006D1AE6"/>
    <w:rsid w:val="006D4B88"/>
    <w:rsid w:val="00721401"/>
    <w:rsid w:val="00726A69"/>
    <w:rsid w:val="00734BCA"/>
    <w:rsid w:val="007869B8"/>
    <w:rsid w:val="00795E71"/>
    <w:rsid w:val="007A4319"/>
    <w:rsid w:val="007B58FF"/>
    <w:rsid w:val="007B5D40"/>
    <w:rsid w:val="007C3940"/>
    <w:rsid w:val="007C4A1C"/>
    <w:rsid w:val="007E0083"/>
    <w:rsid w:val="007E5667"/>
    <w:rsid w:val="007F7CF3"/>
    <w:rsid w:val="00803E78"/>
    <w:rsid w:val="008228AA"/>
    <w:rsid w:val="008268BC"/>
    <w:rsid w:val="00831A10"/>
    <w:rsid w:val="008518E9"/>
    <w:rsid w:val="00864D3D"/>
    <w:rsid w:val="008B33FE"/>
    <w:rsid w:val="008C2219"/>
    <w:rsid w:val="008D2CBC"/>
    <w:rsid w:val="008D47A7"/>
    <w:rsid w:val="008E16C6"/>
    <w:rsid w:val="008E5BBE"/>
    <w:rsid w:val="008E7234"/>
    <w:rsid w:val="00904A8F"/>
    <w:rsid w:val="00911BC5"/>
    <w:rsid w:val="00941097"/>
    <w:rsid w:val="00974296"/>
    <w:rsid w:val="009814F5"/>
    <w:rsid w:val="00991C14"/>
    <w:rsid w:val="00993B80"/>
    <w:rsid w:val="009B558F"/>
    <w:rsid w:val="009D60F1"/>
    <w:rsid w:val="009E51DD"/>
    <w:rsid w:val="00A0656C"/>
    <w:rsid w:val="00A24A4A"/>
    <w:rsid w:val="00A5736A"/>
    <w:rsid w:val="00A86BBA"/>
    <w:rsid w:val="00A86E75"/>
    <w:rsid w:val="00A90B75"/>
    <w:rsid w:val="00A96620"/>
    <w:rsid w:val="00AB0050"/>
    <w:rsid w:val="00AB296D"/>
    <w:rsid w:val="00AB5998"/>
    <w:rsid w:val="00AB61DE"/>
    <w:rsid w:val="00AC6508"/>
    <w:rsid w:val="00AC7BC8"/>
    <w:rsid w:val="00AE28A2"/>
    <w:rsid w:val="00B1327E"/>
    <w:rsid w:val="00B13B88"/>
    <w:rsid w:val="00B14C69"/>
    <w:rsid w:val="00B23BD5"/>
    <w:rsid w:val="00B25BE0"/>
    <w:rsid w:val="00B3694A"/>
    <w:rsid w:val="00B64329"/>
    <w:rsid w:val="00B66466"/>
    <w:rsid w:val="00B81F52"/>
    <w:rsid w:val="00BD227E"/>
    <w:rsid w:val="00BE71F0"/>
    <w:rsid w:val="00BF4F11"/>
    <w:rsid w:val="00C1251F"/>
    <w:rsid w:val="00C37E63"/>
    <w:rsid w:val="00C5700E"/>
    <w:rsid w:val="00C93967"/>
    <w:rsid w:val="00CD5A82"/>
    <w:rsid w:val="00D0152A"/>
    <w:rsid w:val="00D0314E"/>
    <w:rsid w:val="00D24ED7"/>
    <w:rsid w:val="00D36975"/>
    <w:rsid w:val="00D82A2B"/>
    <w:rsid w:val="00D85288"/>
    <w:rsid w:val="00D87618"/>
    <w:rsid w:val="00D90EAF"/>
    <w:rsid w:val="00DF3ABF"/>
    <w:rsid w:val="00E059B5"/>
    <w:rsid w:val="00E23F9F"/>
    <w:rsid w:val="00E51745"/>
    <w:rsid w:val="00E662BF"/>
    <w:rsid w:val="00EA35C8"/>
    <w:rsid w:val="00EA6938"/>
    <w:rsid w:val="00EA7FF3"/>
    <w:rsid w:val="00EB2B72"/>
    <w:rsid w:val="00EB35A4"/>
    <w:rsid w:val="00EC17D2"/>
    <w:rsid w:val="00EC2FFE"/>
    <w:rsid w:val="00EC7D18"/>
    <w:rsid w:val="00EE1DB4"/>
    <w:rsid w:val="00EE7295"/>
    <w:rsid w:val="00F01E14"/>
    <w:rsid w:val="00F35BEC"/>
    <w:rsid w:val="00F40195"/>
    <w:rsid w:val="00F53602"/>
    <w:rsid w:val="00F56445"/>
    <w:rsid w:val="00F94EFA"/>
    <w:rsid w:val="00FC0C46"/>
    <w:rsid w:val="00FD33CB"/>
    <w:rsid w:val="00FD419A"/>
    <w:rsid w:val="00FD6A27"/>
    <w:rsid w:val="00FE3704"/>
    <w:rsid w:val="00FF7565"/>
    <w:rsid w:val="00FF7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6A3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46A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">
    <w:name w:val="Основной текст (2)_"/>
    <w:link w:val="20"/>
    <w:locked/>
    <w:rsid w:val="0034774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7745"/>
    <w:pPr>
      <w:widowControl w:val="0"/>
      <w:shd w:val="clear" w:color="auto" w:fill="FFFFFF"/>
      <w:spacing w:line="317" w:lineRule="exact"/>
      <w:ind w:hanging="340"/>
      <w:jc w:val="center"/>
    </w:pPr>
    <w:rPr>
      <w:rFonts w:asciiTheme="minorHAnsi" w:eastAsiaTheme="minorHAnsi" w:hAnsiTheme="minorHAnsi" w:cstheme="minorBidi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477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7745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3477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7745"/>
    <w:rPr>
      <w:rFonts w:ascii="Calibri" w:eastAsia="Times New Roman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34774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4774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FC2DC-DDEE-462E-984E-21938A32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2108</Words>
  <Characters>12018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5</cp:revision>
  <cp:lastPrinted>2019-10-24T13:42:00Z</cp:lastPrinted>
  <dcterms:created xsi:type="dcterms:W3CDTF">2019-10-10T08:09:00Z</dcterms:created>
  <dcterms:modified xsi:type="dcterms:W3CDTF">2020-09-25T13:17:00Z</dcterms:modified>
</cp:coreProperties>
</file>